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X="358" w:tblpY="460"/>
        <w:tblW w:w="14884" w:type="dxa"/>
        <w:tblLook w:val="04A0" w:firstRow="1" w:lastRow="0" w:firstColumn="1" w:lastColumn="0" w:noHBand="0" w:noVBand="1"/>
      </w:tblPr>
      <w:tblGrid>
        <w:gridCol w:w="3794"/>
        <w:gridCol w:w="4394"/>
        <w:gridCol w:w="2505"/>
        <w:gridCol w:w="4191"/>
      </w:tblGrid>
      <w:tr w:rsidR="00FD774F" w:rsidTr="00FD774F">
        <w:trPr>
          <w:trHeight w:val="14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4F" w:rsidRPr="00FD774F" w:rsidRDefault="00FD774F" w:rsidP="00FD7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4F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FD774F" w:rsidRPr="00FD774F" w:rsidRDefault="00FD774F" w:rsidP="00FD774F">
            <w:p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D774F">
              <w:rPr>
                <w:rFonts w:ascii="Times New Roman" w:hAnsi="Times New Roman" w:cs="Times New Roman"/>
                <w:color w:val="000000"/>
              </w:rPr>
              <w:t>МКУ "</w:t>
            </w:r>
            <w:r w:rsidR="00B40694">
              <w:rPr>
                <w:rFonts w:ascii="Times New Roman" w:hAnsi="Times New Roman" w:cs="Times New Roman"/>
                <w:color w:val="000000"/>
              </w:rPr>
              <w:t xml:space="preserve">Отдел </w:t>
            </w:r>
            <w:r w:rsidRPr="00FD774F">
              <w:rPr>
                <w:rFonts w:ascii="Times New Roman" w:hAnsi="Times New Roman" w:cs="Times New Roman"/>
                <w:color w:val="000000"/>
              </w:rPr>
              <w:t xml:space="preserve"> образования Исполнительного комитета </w:t>
            </w:r>
            <w:r w:rsidR="00B40694">
              <w:rPr>
                <w:rFonts w:ascii="Times New Roman" w:hAnsi="Times New Roman" w:cs="Times New Roman"/>
                <w:color w:val="000000"/>
              </w:rPr>
              <w:t>Рыбно - Слобод</w:t>
            </w:r>
            <w:r w:rsidRPr="00FD774F">
              <w:rPr>
                <w:rFonts w:ascii="Times New Roman" w:hAnsi="Times New Roman" w:cs="Times New Roman"/>
                <w:color w:val="000000"/>
              </w:rPr>
              <w:t>ского муниципального района РТ"  </w:t>
            </w:r>
            <w:r w:rsidRPr="00FD774F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</w:rPr>
            </w:pPr>
            <w:r w:rsidRPr="00FD774F">
              <w:rPr>
                <w:rFonts w:ascii="Times New Roman" w:hAnsi="Times New Roman" w:cs="Times New Roman"/>
              </w:rPr>
              <w:t>Начальник:</w:t>
            </w:r>
          </w:p>
          <w:p w:rsidR="00FD774F" w:rsidRPr="00FD774F" w:rsidRDefault="00FD774F" w:rsidP="00B40694">
            <w:pPr>
              <w:rPr>
                <w:rFonts w:ascii="Times New Roman" w:hAnsi="Times New Roman" w:cs="Times New Roman"/>
                <w:b/>
                <w:i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  <w:r w:rsidR="00B40694">
              <w:rPr>
                <w:rFonts w:ascii="Times New Roman" w:hAnsi="Times New Roman" w:cs="Times New Roman"/>
              </w:rPr>
              <w:t>Садиков И.М.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4F" w:rsidRP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4F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</w:rPr>
            </w:pPr>
            <w:r w:rsidRPr="00FD774F">
              <w:rPr>
                <w:rFonts w:ascii="Times New Roman" w:hAnsi="Times New Roman" w:cs="Times New Roman"/>
              </w:rPr>
              <w:t xml:space="preserve">Заведующий МБДОУ </w:t>
            </w:r>
            <w:r w:rsidR="00B40694">
              <w:rPr>
                <w:rFonts w:ascii="Times New Roman" w:hAnsi="Times New Roman" w:cs="Times New Roman"/>
              </w:rPr>
              <w:t>Большеелгинский</w:t>
            </w:r>
            <w:r w:rsidRPr="00FD774F">
              <w:rPr>
                <w:rFonts w:ascii="Times New Roman" w:hAnsi="Times New Roman" w:cs="Times New Roman"/>
              </w:rPr>
              <w:t xml:space="preserve">  детский сад  </w:t>
            </w:r>
            <w:r w:rsidRPr="00FD774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«</w:t>
            </w:r>
            <w:r w:rsidR="00B40694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Умырзая</w:t>
            </w:r>
            <w:r w:rsidRPr="00FD774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» </w:t>
            </w:r>
            <w:r w:rsidR="00B40694">
              <w:rPr>
                <w:rFonts w:ascii="Times New Roman" w:hAnsi="Times New Roman" w:cs="Times New Roman"/>
              </w:rPr>
              <w:t>с.Больш</w:t>
            </w:r>
            <w:r w:rsidR="00414C4B">
              <w:rPr>
                <w:rFonts w:ascii="Times New Roman" w:hAnsi="Times New Roman" w:cs="Times New Roman"/>
              </w:rPr>
              <w:t>ие</w:t>
            </w:r>
            <w:r w:rsidR="00B40694">
              <w:rPr>
                <w:rFonts w:ascii="Times New Roman" w:hAnsi="Times New Roman" w:cs="Times New Roman"/>
              </w:rPr>
              <w:t xml:space="preserve"> Елг</w:t>
            </w:r>
            <w:r w:rsidR="00414C4B">
              <w:rPr>
                <w:rFonts w:ascii="Times New Roman" w:hAnsi="Times New Roman" w:cs="Times New Roman"/>
              </w:rPr>
              <w:t>и</w:t>
            </w:r>
            <w:r w:rsidR="00B40694">
              <w:rPr>
                <w:rFonts w:ascii="Times New Roman" w:hAnsi="Times New Roman" w:cs="Times New Roman"/>
              </w:rPr>
              <w:t xml:space="preserve"> </w:t>
            </w:r>
            <w:r w:rsidRPr="00FD774F">
              <w:rPr>
                <w:rFonts w:ascii="Times New Roman" w:hAnsi="Times New Roman" w:cs="Times New Roman"/>
              </w:rPr>
              <w:t xml:space="preserve"> </w:t>
            </w:r>
            <w:r w:rsidR="00B40694">
              <w:rPr>
                <w:rFonts w:ascii="Times New Roman" w:hAnsi="Times New Roman" w:cs="Times New Roman"/>
              </w:rPr>
              <w:t>Рыбно - Слобод</w:t>
            </w:r>
            <w:r w:rsidRPr="00FD774F">
              <w:rPr>
                <w:rFonts w:ascii="Times New Roman" w:hAnsi="Times New Roman" w:cs="Times New Roman"/>
              </w:rPr>
              <w:t xml:space="preserve">ского муниципального района РТ»  </w:t>
            </w: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</w:rPr>
            </w:pPr>
            <w:r w:rsidRPr="00FD774F">
              <w:rPr>
                <w:rFonts w:ascii="Times New Roman" w:hAnsi="Times New Roman" w:cs="Times New Roman"/>
              </w:rPr>
              <w:t>Заведующий:</w:t>
            </w: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</w:rPr>
            </w:pPr>
            <w:r w:rsidRPr="00FD774F">
              <w:rPr>
                <w:rFonts w:ascii="Times New Roman" w:hAnsi="Times New Roman" w:cs="Times New Roman"/>
              </w:rPr>
              <w:t>__________________</w:t>
            </w:r>
            <w:r w:rsidR="00B40694">
              <w:rPr>
                <w:rFonts w:ascii="Times New Roman" w:hAnsi="Times New Roman" w:cs="Times New Roman"/>
              </w:rPr>
              <w:t>Адиатуллина Ф.И.</w:t>
            </w: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4F" w:rsidRP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4F">
              <w:rPr>
                <w:rFonts w:ascii="Times New Roman" w:hAnsi="Times New Roman" w:cs="Times New Roman"/>
                <w:b/>
              </w:rPr>
              <w:t>«ПРИНЯТО</w:t>
            </w:r>
            <w:r w:rsidRPr="00FD774F">
              <w:rPr>
                <w:rFonts w:ascii="Times New Roman" w:hAnsi="Times New Roman" w:cs="Times New Roman"/>
              </w:rPr>
              <w:t>»</w:t>
            </w:r>
          </w:p>
          <w:p w:rsidR="00FD774F" w:rsidRDefault="00FD774F" w:rsidP="00FD774F">
            <w:pPr>
              <w:rPr>
                <w:rFonts w:ascii="Times New Roman" w:hAnsi="Times New Roman" w:cs="Times New Roman"/>
              </w:rPr>
            </w:pPr>
            <w:r w:rsidRPr="00FD774F">
              <w:rPr>
                <w:rFonts w:ascii="Times New Roman" w:hAnsi="Times New Roman" w:cs="Times New Roman"/>
              </w:rPr>
              <w:t>на общем собрании</w:t>
            </w: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  <w:b/>
              </w:rPr>
            </w:pPr>
            <w:r w:rsidRPr="00FD774F">
              <w:rPr>
                <w:rFonts w:ascii="Times New Roman" w:hAnsi="Times New Roman" w:cs="Times New Roman"/>
              </w:rPr>
              <w:t xml:space="preserve"> трудового коллектива</w:t>
            </w: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D774F">
              <w:rPr>
                <w:rFonts w:ascii="Times New Roman" w:hAnsi="Times New Roman" w:cs="Times New Roman"/>
              </w:rPr>
              <w:t xml:space="preserve">Протокол от </w:t>
            </w:r>
            <w:r w:rsidR="005B16E3">
              <w:rPr>
                <w:rFonts w:ascii="Times New Roman" w:hAnsi="Times New Roman" w:cs="Times New Roman"/>
                <w:lang w:val="tt-RU"/>
              </w:rPr>
              <w:t>28</w:t>
            </w:r>
            <w:r w:rsidRPr="00FD774F">
              <w:rPr>
                <w:rFonts w:ascii="Times New Roman" w:hAnsi="Times New Roman" w:cs="Times New Roman"/>
                <w:lang w:val="tt-RU"/>
              </w:rPr>
              <w:t>.0</w:t>
            </w:r>
            <w:r w:rsidR="005B16E3">
              <w:rPr>
                <w:rFonts w:ascii="Times New Roman" w:hAnsi="Times New Roman" w:cs="Times New Roman"/>
                <w:lang w:val="tt-RU"/>
              </w:rPr>
              <w:t>8</w:t>
            </w:r>
            <w:r w:rsidRPr="00FD774F">
              <w:rPr>
                <w:rFonts w:ascii="Times New Roman" w:hAnsi="Times New Roman" w:cs="Times New Roman"/>
                <w:lang w:val="tt-RU"/>
              </w:rPr>
              <w:t>.</w:t>
            </w:r>
            <w:r w:rsidR="005B16E3">
              <w:rPr>
                <w:rFonts w:ascii="Times New Roman" w:hAnsi="Times New Roman" w:cs="Times New Roman"/>
                <w:lang w:val="tt-RU"/>
              </w:rPr>
              <w:t>20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3F4D81">
              <w:rPr>
                <w:rFonts w:ascii="Times New Roman" w:hAnsi="Times New Roman" w:cs="Times New Roman"/>
                <w:lang w:val="tt-RU"/>
              </w:rPr>
              <w:t>0</w:t>
            </w:r>
            <w:r w:rsidRPr="00FD774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FD774F">
              <w:rPr>
                <w:rFonts w:ascii="Times New Roman" w:hAnsi="Times New Roman" w:cs="Times New Roman"/>
              </w:rPr>
              <w:t>№</w:t>
            </w:r>
            <w:r w:rsidRPr="00FD774F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  <w:lang w:val="tt-RU"/>
              </w:rPr>
            </w:pP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</w:rPr>
            </w:pP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74F" w:rsidRPr="00FD774F" w:rsidRDefault="00FD774F" w:rsidP="00FD77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D774F" w:rsidRDefault="00FD774F" w:rsidP="00FD774F">
      <w:pPr>
        <w:jc w:val="both"/>
        <w:rPr>
          <w:b/>
        </w:rPr>
      </w:pPr>
    </w:p>
    <w:p w:rsidR="00FD774F" w:rsidRDefault="00FD774F" w:rsidP="00FD774F">
      <w:pPr>
        <w:jc w:val="both"/>
        <w:rPr>
          <w:b/>
        </w:rPr>
      </w:pPr>
    </w:p>
    <w:p w:rsidR="00FD774F" w:rsidRDefault="00FD774F" w:rsidP="00FD774F">
      <w:pPr>
        <w:jc w:val="both"/>
        <w:rPr>
          <w:b/>
        </w:rPr>
      </w:pPr>
    </w:p>
    <w:p w:rsidR="00FD774F" w:rsidRDefault="00FD774F" w:rsidP="00FD774F"/>
    <w:p w:rsidR="00FD774F" w:rsidRDefault="00FD774F" w:rsidP="00FD774F"/>
    <w:p w:rsidR="00FD774F" w:rsidRDefault="00FD774F" w:rsidP="00FD774F">
      <w:pPr>
        <w:jc w:val="center"/>
        <w:rPr>
          <w:b/>
          <w:sz w:val="32"/>
          <w:szCs w:val="32"/>
        </w:rPr>
      </w:pPr>
    </w:p>
    <w:p w:rsidR="00FD774F" w:rsidRPr="00FD774F" w:rsidRDefault="00FD774F" w:rsidP="00FD774F">
      <w:pPr>
        <w:jc w:val="center"/>
        <w:rPr>
          <w:b/>
          <w:sz w:val="44"/>
          <w:szCs w:val="44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D774F">
        <w:rPr>
          <w:rFonts w:ascii="Times New Roman" w:hAnsi="Times New Roman" w:cs="Times New Roman"/>
          <w:b/>
          <w:sz w:val="44"/>
          <w:szCs w:val="44"/>
        </w:rPr>
        <w:t xml:space="preserve">Программа развития муниципального </w:t>
      </w: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</w:pPr>
      <w:r w:rsidRPr="00FD774F">
        <w:rPr>
          <w:rFonts w:ascii="Times New Roman" w:hAnsi="Times New Roman" w:cs="Times New Roman"/>
          <w:b/>
          <w:sz w:val="44"/>
          <w:szCs w:val="44"/>
        </w:rPr>
        <w:t xml:space="preserve">бюджетного дошкольного образовательного учреждения </w:t>
      </w:r>
      <w:r w:rsidR="00B40694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>Большеелгинский</w:t>
      </w:r>
      <w:r w:rsidRPr="00FD774F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 xml:space="preserve"> детский сад «</w:t>
      </w:r>
      <w:r w:rsidR="00B40694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>Умырзая</w:t>
      </w:r>
      <w:r w:rsidRPr="00FD774F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 xml:space="preserve">» </w:t>
      </w:r>
      <w:r w:rsidR="00B40694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>с.Больш</w:t>
      </w:r>
      <w:r w:rsidR="00414C4B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>ие</w:t>
      </w:r>
      <w:r w:rsidR="00B40694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 xml:space="preserve"> Елг</w:t>
      </w:r>
      <w:r w:rsidR="00414C4B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>и</w:t>
      </w:r>
      <w:r w:rsidRPr="00FD774F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 xml:space="preserve">  </w:t>
      </w:r>
      <w:r w:rsidR="00743BAC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>Рыбно - Слобод</w:t>
      </w:r>
      <w:r w:rsidRPr="00FD774F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 xml:space="preserve">ского муниципального </w:t>
      </w: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</w:pPr>
      <w:r w:rsidRPr="00FD774F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  <w:lang w:eastAsia="ru-RU"/>
        </w:rPr>
        <w:t xml:space="preserve">района Республики Татарстан» </w:t>
      </w:r>
    </w:p>
    <w:p w:rsidR="00FD774F" w:rsidRPr="00FD774F" w:rsidRDefault="00FD774F" w:rsidP="00E124B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D774F">
        <w:rPr>
          <w:rFonts w:ascii="Times New Roman" w:hAnsi="Times New Roman" w:cs="Times New Roman"/>
          <w:b/>
          <w:sz w:val="44"/>
          <w:szCs w:val="44"/>
        </w:rPr>
        <w:t>на 202</w:t>
      </w:r>
      <w:r w:rsidR="00414C4B">
        <w:rPr>
          <w:rFonts w:ascii="Times New Roman" w:hAnsi="Times New Roman" w:cs="Times New Roman"/>
          <w:b/>
          <w:sz w:val="44"/>
          <w:szCs w:val="44"/>
        </w:rPr>
        <w:t>0</w:t>
      </w:r>
      <w:r w:rsidRPr="00FD774F">
        <w:rPr>
          <w:rFonts w:ascii="Times New Roman" w:hAnsi="Times New Roman" w:cs="Times New Roman"/>
          <w:b/>
          <w:sz w:val="44"/>
          <w:szCs w:val="44"/>
        </w:rPr>
        <w:t>-202</w:t>
      </w:r>
      <w:r w:rsidR="00414C4B">
        <w:rPr>
          <w:rFonts w:ascii="Times New Roman" w:hAnsi="Times New Roman" w:cs="Times New Roman"/>
          <w:b/>
          <w:sz w:val="44"/>
          <w:szCs w:val="44"/>
        </w:rPr>
        <w:t>5</w:t>
      </w:r>
      <w:r w:rsidR="00743BA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FD774F">
        <w:rPr>
          <w:rFonts w:ascii="Times New Roman" w:hAnsi="Times New Roman" w:cs="Times New Roman"/>
          <w:b/>
          <w:sz w:val="44"/>
          <w:szCs w:val="44"/>
        </w:rPr>
        <w:t>годы</w:t>
      </w: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F4D81" w:rsidRDefault="003F4D81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F4D81" w:rsidRDefault="003F4D81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bookmarkEnd w:id="0"/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D774F" w:rsidRDefault="00FD774F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124B7" w:rsidRDefault="00E124B7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СОДЕРЖАНИЕ:</w:t>
      </w:r>
    </w:p>
    <w:p w:rsidR="00E124B7" w:rsidRDefault="00E124B7" w:rsidP="00E12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124B7" w:rsidRDefault="00E124B7" w:rsidP="00E12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124B7" w:rsidRDefault="00E124B7" w:rsidP="00E12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ПОЯСНИТЕЛЬНАЯ  ЗАПИСКА………………………………………………………….…</w:t>
      </w:r>
      <w:r w:rsidR="00FF4A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124B7" w:rsidRDefault="00E124B7" w:rsidP="00E12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4B7" w:rsidRDefault="00E124B7" w:rsidP="00E124B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ПАСПОРТ ПРОГРАММЫ РАЗВИТИЯ…………………………………………………….</w:t>
      </w:r>
      <w:r w:rsidR="00FF4A6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E124B7" w:rsidRDefault="00E124B7" w:rsidP="00E124B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4B7" w:rsidRDefault="00E124B7" w:rsidP="00E124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ИНФОРМАЦИОННАЯ  СПРАВКА  МБДОУ</w:t>
      </w:r>
      <w:r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……………………………………………...</w:t>
      </w:r>
      <w:r w:rsidR="00FF4A65">
        <w:rPr>
          <w:rFonts w:ascii="Times New Roman" w:eastAsia="Calibri" w:hAnsi="Times New Roman" w:cs="Times New Roman"/>
          <w:bCs/>
          <w:sz w:val="24"/>
          <w:szCs w:val="24"/>
        </w:rPr>
        <w:t>6</w:t>
      </w:r>
    </w:p>
    <w:p w:rsidR="00E124B7" w:rsidRDefault="00E124B7" w:rsidP="00E124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E124B7" w:rsidRDefault="00E124B7" w:rsidP="00E124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24B7" w:rsidRDefault="00E124B7" w:rsidP="00E124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ПРОБЛЕМНЫЙ АНАЛИЗ СОСТОЯНИЯ ОБРАЗОВАТЕЛЬНОГО ПРОЦЕССА</w:t>
      </w:r>
    </w:p>
    <w:p w:rsidR="00A3448D" w:rsidRDefault="00A3448D" w:rsidP="00E124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24B7" w:rsidRDefault="00E124B7" w:rsidP="00E124B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3.1 Проблемно-ориентированный анализ внеш</w:t>
      </w:r>
      <w:r w:rsidR="00FF4A65">
        <w:rPr>
          <w:rFonts w:ascii="Times New Roman" w:hAnsi="Times New Roman" w:cs="Times New Roman"/>
          <w:sz w:val="24"/>
          <w:szCs w:val="24"/>
        </w:rPr>
        <w:t>ней и внутренней среды ДОУ………….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F4A65">
        <w:rPr>
          <w:rFonts w:ascii="Times New Roman" w:hAnsi="Times New Roman" w:cs="Times New Roman"/>
          <w:sz w:val="24"/>
          <w:szCs w:val="24"/>
        </w:rPr>
        <w:t>4</w:t>
      </w:r>
    </w:p>
    <w:p w:rsidR="00E124B7" w:rsidRDefault="00E124B7" w:rsidP="00E124B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F4A65" w:rsidRDefault="00E124B7" w:rsidP="00FF4A65">
      <w:pPr>
        <w:pStyle w:val="af1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КОНЦЕПТУАЛЬНЫЕ ОСНОВЫ РАЗВИТИЯ ДОУ……………………………………….</w:t>
      </w:r>
      <w:r w:rsidR="00FF4A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17</w:t>
      </w:r>
    </w:p>
    <w:p w:rsidR="00A3448D" w:rsidRDefault="00A3448D" w:rsidP="00FF4A65">
      <w:pPr>
        <w:pStyle w:val="af1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F4A65" w:rsidRDefault="00FF4A65" w:rsidP="00FF4A65">
      <w:pPr>
        <w:keepNext/>
        <w:suppressLineNumbers/>
        <w:spacing w:after="0" w:line="240" w:lineRule="auto"/>
        <w:outlineLvl w:val="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4.1.Миссия дошкольного учреждения.</w:t>
      </w:r>
      <w:r w:rsidRPr="00FF4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……………………………………………………………17</w:t>
      </w:r>
      <w:r w:rsidR="00E124B7">
        <w:rPr>
          <w:rFonts w:ascii="Times New Roman" w:hAnsi="Times New Roman" w:cs="Times New Roman"/>
          <w:sz w:val="24"/>
          <w:szCs w:val="24"/>
        </w:rPr>
        <w:t xml:space="preserve"> </w:t>
      </w:r>
      <w:r w:rsidRPr="00FF4A65">
        <w:rPr>
          <w:rFonts w:ascii="Times New Roman" w:hAnsi="Times New Roman" w:cs="Times New Roman"/>
          <w:sz w:val="24"/>
          <w:szCs w:val="24"/>
        </w:rPr>
        <w:t>4.2.Механизмы реализации программы</w:t>
      </w:r>
      <w:r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……………………………………………………………18</w:t>
      </w:r>
    </w:p>
    <w:p w:rsidR="00FF4A65" w:rsidRDefault="00FF4A65" w:rsidP="00FF4A65">
      <w:pPr>
        <w:keepNext/>
        <w:suppressLineNumbers/>
        <w:spacing w:after="0" w:line="240" w:lineRule="auto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4.3.Эталонная модель выпускника дошкольного учреждения (как желаемый результат)……...18</w:t>
      </w:r>
    </w:p>
    <w:p w:rsidR="00FF4A65" w:rsidRDefault="00FF4A65" w:rsidP="00FF4A65">
      <w:pPr>
        <w:keepNext/>
        <w:suppressLineNumbers/>
        <w:spacing w:after="0" w:line="240" w:lineRule="auto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4.4.Модель будущего дошкольного образовательного учреждения (как желаемый результат)</w:t>
      </w:r>
      <w:r w:rsidR="00A3448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18</w:t>
      </w:r>
    </w:p>
    <w:p w:rsidR="00FF4A65" w:rsidRDefault="00FF4A65" w:rsidP="00FF4A65">
      <w:pPr>
        <w:pStyle w:val="af1"/>
        <w:rPr>
          <w:rFonts w:ascii="Times New Roman" w:hAnsi="Times New Roman" w:cs="Times New Roman"/>
          <w:sz w:val="24"/>
          <w:szCs w:val="24"/>
        </w:rPr>
      </w:pPr>
      <w:r w:rsidRPr="00FF4A65">
        <w:rPr>
          <w:rFonts w:ascii="Times New Roman" w:eastAsia="Calibri" w:hAnsi="Times New Roman" w:cs="Times New Roman"/>
          <w:bCs/>
          <w:sz w:val="24"/>
          <w:szCs w:val="24"/>
        </w:rPr>
        <w:t>4.5  Базовые цели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………………………………….…………………...19</w:t>
      </w:r>
    </w:p>
    <w:p w:rsidR="00FF4A65" w:rsidRDefault="00FF4A65" w:rsidP="00FF4A6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4.6.Перспектива новой модели учреждения ………………………………….……………………19</w:t>
      </w:r>
    </w:p>
    <w:p w:rsidR="00FF4A65" w:rsidRDefault="00FF4A65" w:rsidP="00FF4A65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E124B7" w:rsidRDefault="00E124B7" w:rsidP="00FF4A6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СТРАТЕГИЧЕСКАЯ ЦЕЛЬ РАЗВИТИЯ ДОУ………………………………………………</w:t>
      </w:r>
      <w:r w:rsidR="00A3448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2</w:t>
      </w:r>
      <w:r w:rsidR="00A3448D">
        <w:rPr>
          <w:rFonts w:ascii="Times New Roman" w:hAnsi="Times New Roman" w:cs="Times New Roman"/>
          <w:sz w:val="24"/>
          <w:szCs w:val="24"/>
        </w:rPr>
        <w:t>0</w:t>
      </w:r>
    </w:p>
    <w:p w:rsidR="00A3448D" w:rsidRDefault="00A3448D" w:rsidP="00FF4A65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3448D" w:rsidRDefault="00A3448D" w:rsidP="00A344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4B7">
        <w:rPr>
          <w:rFonts w:ascii="Times New Roman" w:hAnsi="Times New Roman" w:cs="Times New Roman"/>
          <w:sz w:val="24"/>
          <w:szCs w:val="24"/>
        </w:rPr>
        <w:t xml:space="preserve"> </w:t>
      </w:r>
      <w:r w:rsidR="00FF4A65">
        <w:rPr>
          <w:rFonts w:ascii="Times New Roman" w:hAnsi="Times New Roman" w:cs="Times New Roman"/>
          <w:sz w:val="24"/>
          <w:szCs w:val="24"/>
        </w:rPr>
        <w:t>5.1.</w:t>
      </w:r>
      <w:r w:rsidR="00E124B7">
        <w:rPr>
          <w:rFonts w:ascii="Times New Roman" w:hAnsi="Times New Roman" w:cs="Times New Roman"/>
          <w:sz w:val="24"/>
          <w:szCs w:val="24"/>
        </w:rPr>
        <w:t xml:space="preserve">  </w:t>
      </w:r>
      <w:r w:rsidR="00FF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по реализации Программы развития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……………………………………………….20</w:t>
      </w:r>
    </w:p>
    <w:p w:rsidR="00A3448D" w:rsidRDefault="00E124B7" w:rsidP="00A344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 </w:t>
      </w:r>
      <w:r w:rsidR="00A3448D">
        <w:rPr>
          <w:rFonts w:ascii="Times New Roman" w:hAnsi="Times New Roman" w:cs="Times New Roman"/>
          <w:sz w:val="24"/>
          <w:szCs w:val="24"/>
        </w:rPr>
        <w:t>Этапы реализации программы…………………………..............................................................22</w:t>
      </w:r>
    </w:p>
    <w:p w:rsidR="00A3448D" w:rsidRDefault="00A3448D" w:rsidP="00A344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4B7" w:rsidRDefault="00E124B7" w:rsidP="00E12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6. СТРАТЕГИЯ И ТАКТИКА РАЗВИТИЯ ДОУ</w:t>
      </w:r>
    </w:p>
    <w:p w:rsidR="00A3448D" w:rsidRDefault="00A3448D" w:rsidP="00E12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24B7" w:rsidRDefault="00E124B7" w:rsidP="00E12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6.1</w:t>
      </w:r>
      <w:r>
        <w:rPr>
          <w:rStyle w:val="570"/>
          <w:sz w:val="24"/>
          <w:szCs w:val="24"/>
        </w:rPr>
        <w:t xml:space="preserve"> </w:t>
      </w:r>
      <w:r w:rsidRPr="00A3448D">
        <w:rPr>
          <w:rStyle w:val="570"/>
          <w:b w:val="0"/>
          <w:sz w:val="24"/>
          <w:szCs w:val="24"/>
        </w:rPr>
        <w:t>Основные цели……………………………………………………………………………</w:t>
      </w:r>
      <w:r w:rsidR="00A3448D">
        <w:rPr>
          <w:rStyle w:val="570"/>
          <w:b w:val="0"/>
          <w:sz w:val="24"/>
          <w:szCs w:val="24"/>
        </w:rPr>
        <w:t>..</w:t>
      </w:r>
      <w:r w:rsidRPr="00A3448D">
        <w:rPr>
          <w:rStyle w:val="570"/>
          <w:b w:val="0"/>
          <w:sz w:val="24"/>
          <w:szCs w:val="24"/>
        </w:rPr>
        <w:t>.2</w:t>
      </w:r>
      <w:r w:rsidR="00A3448D" w:rsidRPr="00A3448D">
        <w:rPr>
          <w:rStyle w:val="570"/>
          <w:b w:val="0"/>
          <w:sz w:val="24"/>
          <w:szCs w:val="24"/>
        </w:rPr>
        <w:t>8</w:t>
      </w:r>
    </w:p>
    <w:p w:rsidR="00E124B7" w:rsidRDefault="00E124B7" w:rsidP="00E124B7">
      <w:pPr>
        <w:shd w:val="clear" w:color="auto" w:fill="FFFFFF"/>
        <w:spacing w:after="0" w:line="240" w:lineRule="auto"/>
        <w:rPr>
          <w:rStyle w:val="570"/>
          <w:rFonts w:eastAsia="SimSun"/>
          <w:b w:val="0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6.2</w:t>
      </w:r>
      <w:r>
        <w:rPr>
          <w:rStyle w:val="5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педагогического коллектива……………………………………………</w:t>
      </w:r>
      <w:r w:rsidR="00A3448D">
        <w:rPr>
          <w:rFonts w:ascii="Times New Roman" w:eastAsia="Times New Roman" w:hAnsi="Times New Roman" w:cs="Times New Roman"/>
          <w:sz w:val="24"/>
          <w:szCs w:val="24"/>
          <w:lang w:eastAsia="ru-RU"/>
        </w:rPr>
        <w:t>...31</w:t>
      </w:r>
    </w:p>
    <w:p w:rsidR="00E124B7" w:rsidRDefault="00E124B7" w:rsidP="00E124B7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6.3</w:t>
      </w:r>
      <w:r>
        <w:rPr>
          <w:rStyle w:val="570"/>
          <w:sz w:val="24"/>
          <w:szCs w:val="24"/>
        </w:rPr>
        <w:t xml:space="preserve"> </w:t>
      </w:r>
      <w:r w:rsidRPr="00A3448D">
        <w:rPr>
          <w:rStyle w:val="570"/>
          <w:b w:val="0"/>
          <w:sz w:val="24"/>
          <w:szCs w:val="24"/>
        </w:rPr>
        <w:t>Логико – структурная схема 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</w:t>
      </w:r>
      <w:r w:rsidR="00A3448D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................................39</w:t>
      </w:r>
    </w:p>
    <w:p w:rsidR="00A3448D" w:rsidRDefault="00A3448D" w:rsidP="00E124B7">
      <w:pPr>
        <w:pStyle w:val="af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E124B7" w:rsidRDefault="00E124B7" w:rsidP="00E124B7">
      <w:pPr>
        <w:pStyle w:val="af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 МЕХАНИЗМ РЕАЛИЗАЦИИ ПРОГРАММЫ РАЗВИТИЯ ДОУ</w:t>
      </w:r>
      <w:r w:rsidR="00A3448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…………………………….41</w:t>
      </w:r>
    </w:p>
    <w:p w:rsidR="00A3448D" w:rsidRDefault="00A3448D" w:rsidP="00E124B7">
      <w:pPr>
        <w:pStyle w:val="af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124B7" w:rsidRDefault="00E124B7" w:rsidP="00E124B7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7.1 </w:t>
      </w:r>
      <w:r>
        <w:rPr>
          <w:rFonts w:ascii="Times New Roman" w:hAnsi="Times New Roman" w:cs="Times New Roman"/>
          <w:sz w:val="24"/>
          <w:szCs w:val="24"/>
        </w:rPr>
        <w:t>Допущения и риски при реализации Программы развития……………………………</w:t>
      </w:r>
      <w:r w:rsidR="00A3448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4</w:t>
      </w:r>
      <w:r w:rsidR="00A3448D">
        <w:rPr>
          <w:rFonts w:ascii="Times New Roman" w:hAnsi="Times New Roman" w:cs="Times New Roman"/>
          <w:sz w:val="24"/>
          <w:szCs w:val="24"/>
        </w:rPr>
        <w:t>2</w:t>
      </w:r>
    </w:p>
    <w:p w:rsidR="00E124B7" w:rsidRDefault="00E124B7" w:rsidP="00E124B7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 по снижению рисков………………………………………………………….........</w:t>
      </w:r>
      <w:r w:rsidR="00A3448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.4</w:t>
      </w:r>
      <w:r w:rsidR="00A3448D">
        <w:rPr>
          <w:rFonts w:ascii="Times New Roman" w:hAnsi="Times New Roman" w:cs="Times New Roman"/>
          <w:sz w:val="24"/>
          <w:szCs w:val="24"/>
        </w:rPr>
        <w:t>2</w:t>
      </w:r>
    </w:p>
    <w:p w:rsidR="00E124B7" w:rsidRDefault="00E124B7" w:rsidP="00E124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Экспертиза и мониторинг качества реализации…………………………………………</w:t>
      </w:r>
      <w:r w:rsidR="00A3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A3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E124B7" w:rsidRDefault="00E124B7" w:rsidP="00E124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7.4 Управление реализацией Программы развития……………………………………......</w:t>
      </w:r>
      <w:r w:rsidR="00A3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..4</w:t>
      </w:r>
      <w:r w:rsidR="00A3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E124B7" w:rsidRDefault="00E124B7" w:rsidP="00E124B7">
      <w:pPr>
        <w:pStyle w:val="af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E124B7" w:rsidRDefault="00E124B7" w:rsidP="00E124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8. ОЖИДАЕМЫЕ РЕЗУЛЬТАТЫ ПО РЕАЛИЗАЦИИ ПРОГРАММЫ……………………</w:t>
      </w:r>
      <w:r w:rsidR="00A3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3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A3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E124B7" w:rsidRDefault="00E124B7" w:rsidP="00E124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24B7" w:rsidRDefault="00E124B7" w:rsidP="00E124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9. ИСПОЛЬЗУЕМАЯ  ЛИТЕРАТУРА…………………………………………………………</w:t>
      </w:r>
      <w:r w:rsidR="00A3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</w:t>
      </w:r>
      <w:r w:rsidR="00A3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E124B7" w:rsidRDefault="00E124B7" w:rsidP="00E124B7">
      <w:pPr>
        <w:pStyle w:val="af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E124B7" w:rsidRDefault="00E124B7" w:rsidP="00E12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</w:t>
      </w:r>
    </w:p>
    <w:p w:rsidR="00E124B7" w:rsidRDefault="00E124B7" w:rsidP="00E124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24B7" w:rsidRDefault="00E124B7" w:rsidP="00E124B7">
      <w:pPr>
        <w:spacing w:after="0" w:line="240" w:lineRule="auto"/>
        <w:ind w:left="795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E124B7" w:rsidRDefault="00E124B7" w:rsidP="00E124B7">
      <w:pPr>
        <w:pStyle w:val="1"/>
        <w:spacing w:before="67"/>
        <w:ind w:left="1145" w:right="845"/>
        <w:jc w:val="center"/>
        <w:rPr>
          <w:sz w:val="24"/>
          <w:szCs w:val="24"/>
        </w:rPr>
      </w:pPr>
    </w:p>
    <w:p w:rsidR="00E124B7" w:rsidRDefault="00E124B7" w:rsidP="00E124B7">
      <w:pPr>
        <w:pStyle w:val="1"/>
        <w:spacing w:before="67"/>
        <w:ind w:left="1145" w:right="845"/>
        <w:jc w:val="center"/>
        <w:rPr>
          <w:sz w:val="24"/>
          <w:szCs w:val="24"/>
        </w:rPr>
      </w:pPr>
    </w:p>
    <w:p w:rsidR="00E124B7" w:rsidRDefault="00E124B7" w:rsidP="00E124B7">
      <w:pPr>
        <w:pStyle w:val="1"/>
        <w:spacing w:before="67"/>
        <w:ind w:left="1145" w:right="845"/>
        <w:jc w:val="center"/>
        <w:rPr>
          <w:sz w:val="24"/>
          <w:szCs w:val="24"/>
        </w:rPr>
      </w:pPr>
    </w:p>
    <w:p w:rsidR="00E124B7" w:rsidRDefault="00E124B7" w:rsidP="00E124B7">
      <w:pPr>
        <w:pStyle w:val="1"/>
        <w:spacing w:before="67"/>
        <w:ind w:left="1145" w:right="845"/>
        <w:jc w:val="center"/>
        <w:rPr>
          <w:sz w:val="24"/>
          <w:szCs w:val="24"/>
        </w:rPr>
      </w:pPr>
    </w:p>
    <w:p w:rsidR="00506CCC" w:rsidRPr="00E14525" w:rsidRDefault="00506CCC" w:rsidP="00E124B7">
      <w:pPr>
        <w:pStyle w:val="1"/>
        <w:spacing w:before="67"/>
        <w:ind w:left="1145" w:right="845"/>
        <w:jc w:val="center"/>
        <w:rPr>
          <w:sz w:val="24"/>
          <w:szCs w:val="24"/>
        </w:rPr>
      </w:pPr>
      <w:r w:rsidRPr="00E14525">
        <w:rPr>
          <w:sz w:val="24"/>
          <w:szCs w:val="24"/>
        </w:rPr>
        <w:lastRenderedPageBreak/>
        <w:t>ПОЯСНИТЕЛЬНАЯ ЗАПИСКА</w:t>
      </w:r>
    </w:p>
    <w:p w:rsidR="00506CCC" w:rsidRPr="00E14525" w:rsidRDefault="00506CCC" w:rsidP="00506CCC">
      <w:pPr>
        <w:pStyle w:val="ae"/>
        <w:spacing w:before="8"/>
        <w:ind w:left="0"/>
        <w:jc w:val="left"/>
        <w:rPr>
          <w:b/>
        </w:rPr>
      </w:pPr>
    </w:p>
    <w:p w:rsidR="00506CCC" w:rsidRPr="00E124B7" w:rsidRDefault="00506CCC" w:rsidP="00E124B7">
      <w:pPr>
        <w:rPr>
          <w:rFonts w:ascii="Times New Roman" w:hAnsi="Times New Roman" w:cs="Times New Roman"/>
          <w:sz w:val="24"/>
          <w:szCs w:val="24"/>
        </w:rPr>
      </w:pPr>
      <w:r w:rsidRPr="00E124B7">
        <w:rPr>
          <w:rFonts w:ascii="Times New Roman" w:hAnsi="Times New Roman" w:cs="Times New Roman"/>
          <w:sz w:val="24"/>
          <w:szCs w:val="24"/>
        </w:rPr>
        <w:t xml:space="preserve">Программа   развития  </w:t>
      </w:r>
      <w:r w:rsidRPr="00E124B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F3D6B" w:rsidRPr="00E124B7">
        <w:rPr>
          <w:rFonts w:ascii="Times New Roman" w:hAnsi="Times New Roman" w:cs="Times New Roman"/>
          <w:sz w:val="24"/>
          <w:szCs w:val="24"/>
        </w:rPr>
        <w:t xml:space="preserve">МБДОУ  </w:t>
      </w:r>
      <w:r w:rsidR="00743BAC">
        <w:rPr>
          <w:rFonts w:ascii="Times New Roman" w:hAnsi="Times New Roman" w:cs="Times New Roman"/>
          <w:sz w:val="24"/>
          <w:szCs w:val="24"/>
        </w:rPr>
        <w:t>Большеелгинский</w:t>
      </w:r>
      <w:r w:rsidR="005F3D6B" w:rsidRPr="00E124B7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r w:rsidR="00743BAC">
        <w:rPr>
          <w:rFonts w:ascii="Times New Roman" w:hAnsi="Times New Roman" w:cs="Times New Roman"/>
          <w:sz w:val="24"/>
          <w:szCs w:val="24"/>
        </w:rPr>
        <w:t>Умырзая</w:t>
      </w:r>
      <w:r w:rsidR="005F3D6B" w:rsidRPr="00E124B7">
        <w:rPr>
          <w:rFonts w:ascii="Times New Roman" w:hAnsi="Times New Roman" w:cs="Times New Roman"/>
          <w:sz w:val="24"/>
          <w:szCs w:val="24"/>
        </w:rPr>
        <w:t>»</w:t>
      </w:r>
      <w:r w:rsidR="00743BAC">
        <w:rPr>
          <w:rFonts w:ascii="Times New Roman" w:hAnsi="Times New Roman" w:cs="Times New Roman"/>
          <w:sz w:val="24"/>
          <w:szCs w:val="24"/>
        </w:rPr>
        <w:t xml:space="preserve"> </w:t>
      </w:r>
      <w:r w:rsidRPr="00E124B7">
        <w:rPr>
          <w:rFonts w:ascii="Times New Roman" w:hAnsi="Times New Roman" w:cs="Times New Roman"/>
          <w:sz w:val="24"/>
          <w:szCs w:val="24"/>
        </w:rPr>
        <w:t>разработана</w:t>
      </w:r>
      <w:r w:rsidRPr="00E124B7">
        <w:rPr>
          <w:rFonts w:ascii="Times New Roman" w:hAnsi="Times New Roman" w:cs="Times New Roman"/>
          <w:sz w:val="24"/>
          <w:szCs w:val="24"/>
          <w:shd w:val="clear" w:color="auto" w:fill="F9F9F9"/>
        </w:rPr>
        <w:tab/>
        <w:t>на основании</w:t>
      </w:r>
      <w:r w:rsidRPr="00E124B7">
        <w:rPr>
          <w:rFonts w:ascii="Times New Roman" w:hAnsi="Times New Roman" w:cs="Times New Roman"/>
          <w:spacing w:val="27"/>
          <w:sz w:val="24"/>
          <w:szCs w:val="24"/>
          <w:shd w:val="clear" w:color="auto" w:fill="F9F9F9"/>
        </w:rPr>
        <w:t xml:space="preserve"> </w:t>
      </w:r>
      <w:r w:rsidRPr="00E124B7">
        <w:rPr>
          <w:rFonts w:ascii="Times New Roman" w:hAnsi="Times New Roman" w:cs="Times New Roman"/>
          <w:sz w:val="24"/>
          <w:szCs w:val="24"/>
          <w:shd w:val="clear" w:color="auto" w:fill="F9F9F9"/>
        </w:rPr>
        <w:t>требований</w:t>
      </w:r>
      <w:r w:rsidR="00743BAC">
        <w:rPr>
          <w:rFonts w:ascii="Times New Roman" w:hAnsi="Times New Roman" w:cs="Times New Roman"/>
          <w:sz w:val="24"/>
          <w:szCs w:val="24"/>
        </w:rPr>
        <w:t xml:space="preserve"> </w:t>
      </w:r>
      <w:r w:rsidRPr="00E124B7">
        <w:rPr>
          <w:rFonts w:ascii="Times New Roman" w:hAnsi="Times New Roman" w:cs="Times New Roman"/>
          <w:sz w:val="24"/>
          <w:szCs w:val="24"/>
          <w:shd w:val="clear" w:color="auto" w:fill="F9F9F9"/>
        </w:rPr>
        <w:t>Федерального закона "Об образовании в Российской Федерации" от 29.12.2012 г. № 273-ФЗ.</w:t>
      </w:r>
    </w:p>
    <w:p w:rsidR="00506CCC" w:rsidRPr="00E14525" w:rsidRDefault="00506CCC" w:rsidP="00974821">
      <w:pPr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Программа развития Муниципального бюджетного дошкольного образовательного учреждения</w:t>
      </w:r>
      <w:r w:rsidR="005F3D6B" w:rsidRPr="00E14525">
        <w:rPr>
          <w:rFonts w:ascii="Times New Roman" w:hAnsi="Times New Roman" w:cs="Times New Roman"/>
          <w:sz w:val="24"/>
          <w:szCs w:val="24"/>
        </w:rPr>
        <w:t xml:space="preserve">  </w:t>
      </w:r>
      <w:r w:rsidR="00743BAC" w:rsidRPr="00743BAC">
        <w:rPr>
          <w:rFonts w:ascii="Times New Roman" w:hAnsi="Times New Roman" w:cs="Times New Roman"/>
          <w:sz w:val="24"/>
          <w:szCs w:val="24"/>
        </w:rPr>
        <w:t xml:space="preserve">Большеелгинский детский сад  «Умырзая» </w:t>
      </w:r>
      <w:r w:rsidRPr="00E14525">
        <w:rPr>
          <w:rFonts w:ascii="Times New Roman" w:hAnsi="Times New Roman" w:cs="Times New Roman"/>
          <w:sz w:val="24"/>
          <w:szCs w:val="24"/>
        </w:rPr>
        <w:t>(далее МБДОУ) является организационной основой деятельности, определяет  цели,  задачи,  направления  и   предполагаемые   результаты развития на 202</w:t>
      </w:r>
      <w:r w:rsidR="00743BAC">
        <w:rPr>
          <w:rFonts w:ascii="Times New Roman" w:hAnsi="Times New Roman" w:cs="Times New Roman"/>
          <w:sz w:val="24"/>
          <w:szCs w:val="24"/>
        </w:rPr>
        <w:t>1</w:t>
      </w:r>
      <w:r w:rsidRPr="00E14525">
        <w:rPr>
          <w:rFonts w:ascii="Times New Roman" w:hAnsi="Times New Roman" w:cs="Times New Roman"/>
          <w:sz w:val="24"/>
          <w:szCs w:val="24"/>
        </w:rPr>
        <w:t>-202</w:t>
      </w:r>
      <w:r w:rsidR="00743BAC">
        <w:rPr>
          <w:rFonts w:ascii="Times New Roman" w:hAnsi="Times New Roman" w:cs="Times New Roman"/>
          <w:sz w:val="24"/>
          <w:szCs w:val="24"/>
        </w:rPr>
        <w:t>6</w:t>
      </w:r>
      <w:r w:rsidRPr="00E145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14525">
        <w:rPr>
          <w:rFonts w:ascii="Times New Roman" w:hAnsi="Times New Roman" w:cs="Times New Roman"/>
          <w:sz w:val="24"/>
          <w:szCs w:val="24"/>
        </w:rPr>
        <w:t>годы.</w:t>
      </w:r>
    </w:p>
    <w:p w:rsidR="00506CCC" w:rsidRPr="00E14525" w:rsidRDefault="00506CCC" w:rsidP="00974821">
      <w:pPr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Данная Программа развития МБДОУ разработана организацией в соответствии с основными задачами и направлениями развития образовательного учреждения, учитывая резервные возможности, профессиональный уровень педагогов и специалистов организации.</w:t>
      </w:r>
    </w:p>
    <w:p w:rsidR="00506CCC" w:rsidRPr="00E14525" w:rsidRDefault="00506CCC" w:rsidP="00974821">
      <w:pPr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В связи с модернизацией системы дошкольного образования в программе учтено:</w:t>
      </w:r>
    </w:p>
    <w:p w:rsidR="00506CCC" w:rsidRPr="00E14525" w:rsidRDefault="00E124B7" w:rsidP="00974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43BAC">
        <w:rPr>
          <w:rFonts w:ascii="Times New Roman" w:hAnsi="Times New Roman" w:cs="Times New Roman"/>
          <w:sz w:val="24"/>
          <w:szCs w:val="24"/>
        </w:rPr>
        <w:t xml:space="preserve">внедрение в </w:t>
      </w:r>
      <w:r w:rsidR="00506CCC" w:rsidRPr="00E14525">
        <w:rPr>
          <w:rFonts w:ascii="Times New Roman" w:hAnsi="Times New Roman" w:cs="Times New Roman"/>
          <w:sz w:val="24"/>
          <w:szCs w:val="24"/>
        </w:rPr>
        <w:t>работу учреждения ФГОС</w:t>
      </w:r>
      <w:r w:rsidR="00506CCC" w:rsidRPr="00E14525">
        <w:rPr>
          <w:rFonts w:ascii="Times New Roman" w:hAnsi="Times New Roman" w:cs="Times New Roman"/>
          <w:spacing w:val="-3"/>
          <w:sz w:val="24"/>
          <w:szCs w:val="24"/>
        </w:rPr>
        <w:t xml:space="preserve"> ДО;</w:t>
      </w:r>
    </w:p>
    <w:p w:rsidR="00506CCC" w:rsidRPr="00E14525" w:rsidRDefault="00E124B7" w:rsidP="00974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6CCC" w:rsidRPr="00E14525">
        <w:rPr>
          <w:rFonts w:ascii="Times New Roman" w:hAnsi="Times New Roman" w:cs="Times New Roman"/>
          <w:sz w:val="24"/>
          <w:szCs w:val="24"/>
        </w:rPr>
        <w:t>переориентация</w:t>
      </w:r>
      <w:r w:rsidR="00506CCC" w:rsidRPr="00E14525">
        <w:rPr>
          <w:rFonts w:ascii="Times New Roman" w:hAnsi="Times New Roman" w:cs="Times New Roman"/>
          <w:sz w:val="24"/>
          <w:szCs w:val="24"/>
        </w:rPr>
        <w:tab/>
        <w:t xml:space="preserve">педагогического </w:t>
      </w:r>
      <w:r w:rsidR="00506CCC" w:rsidRPr="00E1452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506CCC" w:rsidRPr="00E14525">
        <w:rPr>
          <w:rFonts w:ascii="Times New Roman" w:hAnsi="Times New Roman" w:cs="Times New Roman"/>
          <w:sz w:val="24"/>
          <w:szCs w:val="24"/>
        </w:rPr>
        <w:t>коллектива</w:t>
      </w:r>
      <w:r w:rsidR="00506CCC" w:rsidRPr="00E14525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="00506CCC" w:rsidRPr="00E1452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506CCC" w:rsidRPr="00E14525">
        <w:rPr>
          <w:rFonts w:ascii="Times New Roman" w:hAnsi="Times New Roman" w:cs="Times New Roman"/>
          <w:sz w:val="24"/>
          <w:szCs w:val="24"/>
        </w:rPr>
        <w:t>современные</w:t>
      </w:r>
      <w:r w:rsidR="00506CCC" w:rsidRPr="00E14525">
        <w:rPr>
          <w:rFonts w:ascii="Times New Roman" w:hAnsi="Times New Roman" w:cs="Times New Roman"/>
          <w:sz w:val="24"/>
          <w:szCs w:val="24"/>
        </w:rPr>
        <w:tab/>
        <w:t>образовательные программы дошкольного</w:t>
      </w:r>
      <w:r w:rsidR="00506CCC" w:rsidRPr="00E145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06CCC" w:rsidRPr="00E14525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06CCC" w:rsidRPr="00E14525" w:rsidRDefault="00E124B7" w:rsidP="00974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6CCC" w:rsidRPr="00E14525">
        <w:rPr>
          <w:rFonts w:ascii="Times New Roman" w:hAnsi="Times New Roman" w:cs="Times New Roman"/>
          <w:sz w:val="24"/>
          <w:szCs w:val="24"/>
        </w:rPr>
        <w:t>охарактеризованы главные направления обновления содержания образования и организации</w:t>
      </w:r>
      <w:r w:rsidR="00506CCC" w:rsidRPr="00E1452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06CCC" w:rsidRPr="00E14525">
        <w:rPr>
          <w:rFonts w:ascii="Times New Roman" w:hAnsi="Times New Roman" w:cs="Times New Roman"/>
          <w:sz w:val="24"/>
          <w:szCs w:val="24"/>
        </w:rPr>
        <w:t>воспитания;</w:t>
      </w:r>
    </w:p>
    <w:p w:rsidR="00506CCC" w:rsidRPr="00E14525" w:rsidRDefault="00E124B7" w:rsidP="00974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6CCC" w:rsidRPr="00E14525">
        <w:rPr>
          <w:rFonts w:ascii="Times New Roman" w:hAnsi="Times New Roman" w:cs="Times New Roman"/>
          <w:sz w:val="24"/>
          <w:szCs w:val="24"/>
        </w:rPr>
        <w:t>управление дошкольным учреждением на основе инновационных процессов;</w:t>
      </w:r>
    </w:p>
    <w:p w:rsidR="00F92102" w:rsidRPr="00E14525" w:rsidRDefault="00E124B7" w:rsidP="00974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6CCC" w:rsidRPr="00E14525">
        <w:rPr>
          <w:rFonts w:ascii="Times New Roman" w:hAnsi="Times New Roman" w:cs="Times New Roman"/>
          <w:sz w:val="24"/>
          <w:szCs w:val="24"/>
        </w:rPr>
        <w:t>формы работы с детьми и</w:t>
      </w:r>
      <w:r w:rsidR="00506CCC" w:rsidRPr="00E145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06CCC" w:rsidRPr="00E14525">
        <w:rPr>
          <w:rFonts w:ascii="Times New Roman" w:hAnsi="Times New Roman" w:cs="Times New Roman"/>
          <w:sz w:val="24"/>
          <w:szCs w:val="24"/>
        </w:rPr>
        <w:t>родителями.</w:t>
      </w:r>
    </w:p>
    <w:p w:rsidR="00506CCC" w:rsidRPr="00E14525" w:rsidRDefault="00506CCC" w:rsidP="00506C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программы:</w:t>
      </w:r>
    </w:p>
    <w:p w:rsidR="00506CCC" w:rsidRPr="00E14525" w:rsidRDefault="00506CCC" w:rsidP="004D2456">
      <w:pPr>
        <w:numPr>
          <w:ilvl w:val="0"/>
          <w:numId w:val="22"/>
        </w:num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потенциала учреждения</w:t>
      </w:r>
    </w:p>
    <w:p w:rsidR="00506CCC" w:rsidRPr="00E14525" w:rsidRDefault="00506CCC" w:rsidP="004D2456">
      <w:pPr>
        <w:numPr>
          <w:ilvl w:val="0"/>
          <w:numId w:val="22"/>
        </w:num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его использования</w:t>
      </w:r>
    </w:p>
    <w:p w:rsidR="00506CCC" w:rsidRPr="00E14525" w:rsidRDefault="00506CCC" w:rsidP="004D2456">
      <w:pPr>
        <w:numPr>
          <w:ilvl w:val="0"/>
          <w:numId w:val="22"/>
        </w:num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действий, необходимых для изменений в лучшую сторону содержания, форм и методов воспитательно-образовательного процесса.</w:t>
      </w:r>
    </w:p>
    <w:p w:rsidR="00506CCC" w:rsidRPr="00E14525" w:rsidRDefault="00506CCC" w:rsidP="00506C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06CCC" w:rsidRPr="00E14525" w:rsidRDefault="00506CCC" w:rsidP="00506C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Исходя из этого, существует  необходимость  создания  Программы развития МБДОУ, предполагающей в будущем достижение следующих результатов:</w:t>
      </w:r>
    </w:p>
    <w:p w:rsidR="00506CCC" w:rsidRPr="00E14525" w:rsidRDefault="00506CCC" w:rsidP="004D2456">
      <w:pPr>
        <w:numPr>
          <w:ilvl w:val="0"/>
          <w:numId w:val="23"/>
        </w:num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Поднятие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506CCC" w:rsidRPr="00E14525" w:rsidRDefault="00506CCC" w:rsidP="004D2456">
      <w:pPr>
        <w:numPr>
          <w:ilvl w:val="0"/>
          <w:numId w:val="23"/>
        </w:num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506CCC" w:rsidRPr="00E14525" w:rsidRDefault="00506CCC" w:rsidP="004D2456">
      <w:pPr>
        <w:numPr>
          <w:ilvl w:val="0"/>
          <w:numId w:val="23"/>
        </w:num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 требований.</w:t>
      </w:r>
    </w:p>
    <w:p w:rsidR="00506CCC" w:rsidRPr="00E14525" w:rsidRDefault="00506CCC" w:rsidP="00506C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МБДОУ  – это система действий для достижения желаемого результата развития учреждения, его приоритетного направления – предоставление образовательных услуг. Программа направлена на повышение качества воспитания и обучения в МБДОУ,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506CCC" w:rsidRPr="00E14525" w:rsidRDefault="00506CCC" w:rsidP="0050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6CCC" w:rsidRPr="00E14525" w:rsidRDefault="00506CCC" w:rsidP="0050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.</w:t>
      </w:r>
    </w:p>
    <w:p w:rsidR="008D20FE" w:rsidRPr="00602ED4" w:rsidRDefault="006E0931" w:rsidP="00602ED4">
      <w:pPr>
        <w:pStyle w:val="a6"/>
        <w:numPr>
          <w:ilvl w:val="0"/>
          <w:numId w:val="8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E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Пас</w:t>
      </w:r>
      <w:r w:rsidR="00640284" w:rsidRPr="00602E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порт Программы развития </w:t>
      </w:r>
      <w:r w:rsidR="005F3D6B" w:rsidRPr="00602ED4">
        <w:rPr>
          <w:rFonts w:ascii="Times New Roman" w:hAnsi="Times New Roman" w:cs="Times New Roman"/>
          <w:b/>
          <w:sz w:val="28"/>
          <w:szCs w:val="28"/>
        </w:rPr>
        <w:t xml:space="preserve">МБДОУ  </w:t>
      </w:r>
      <w:r w:rsidR="00743BAC">
        <w:rPr>
          <w:rFonts w:ascii="Times New Roman" w:hAnsi="Times New Roman" w:cs="Times New Roman"/>
          <w:b/>
          <w:sz w:val="28"/>
          <w:szCs w:val="28"/>
        </w:rPr>
        <w:t>Большеелгинский</w:t>
      </w:r>
      <w:r w:rsidR="005F3D6B" w:rsidRPr="00602ED4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r w:rsidR="00414C4B">
        <w:rPr>
          <w:rFonts w:ascii="Times New Roman" w:hAnsi="Times New Roman" w:cs="Times New Roman"/>
          <w:b/>
          <w:sz w:val="28"/>
          <w:szCs w:val="28"/>
        </w:rPr>
        <w:t>Умырзая</w:t>
      </w:r>
      <w:r w:rsidR="005F3D6B" w:rsidRPr="00602ED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21"/>
        <w:gridCol w:w="2848"/>
        <w:gridCol w:w="7506"/>
      </w:tblGrid>
      <w:tr w:rsidR="008D20FE" w:rsidRPr="00E14525" w:rsidTr="00602ED4">
        <w:tc>
          <w:tcPr>
            <w:tcW w:w="521" w:type="dxa"/>
          </w:tcPr>
          <w:p w:rsidR="008D20FE" w:rsidRPr="00E14525" w:rsidRDefault="009D1575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506" w:type="dxa"/>
          </w:tcPr>
          <w:p w:rsidR="008D20FE" w:rsidRPr="00E14525" w:rsidRDefault="008D20FE" w:rsidP="00414C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муниципального бюджетного дошкольного образовательного учреждения </w:t>
            </w:r>
            <w:r w:rsidR="004F11F1" w:rsidRPr="00E14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414C4B" w:rsidRPr="0041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Большеелгинский детский сад «Умырзая»</w:t>
            </w:r>
            <w:r w:rsidR="0041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с.Большие Елги</w:t>
            </w:r>
            <w:r w:rsidR="004F11F1" w:rsidRPr="00E14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</w:t>
            </w:r>
            <w:r w:rsidR="0041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Рыбно -Слобод</w:t>
            </w:r>
            <w:r w:rsidR="004F11F1" w:rsidRPr="00E14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ского муниципального района Республики Татарстан» </w:t>
            </w: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4F11F1" w:rsidRPr="00E14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4C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506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Нормативный стратегический документ ДОУ, направленный на реализацию Федерального закона № 273 – ФЗ от 20.12.2012г. «Об образовании в Российской Федерации»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8" w:type="dxa"/>
          </w:tcPr>
          <w:p w:rsidR="00FC6106" w:rsidRPr="00E14525" w:rsidRDefault="008D20FE" w:rsidP="00FC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обеспечение программы </w:t>
            </w:r>
          </w:p>
          <w:p w:rsidR="00FC6106" w:rsidRPr="00E14525" w:rsidRDefault="00FC6106" w:rsidP="00FC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 Конвенция о правах ребенка (одобрена Генеральной Ассамблеей ООН 2011 г.); </w:t>
            </w:r>
          </w:p>
          <w:p w:rsidR="00FC6106" w:rsidRPr="00E14525" w:rsidRDefault="008D20FE" w:rsidP="00FC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 Конституция Российской Федерации;</w:t>
            </w:r>
          </w:p>
          <w:p w:rsidR="00FC6106" w:rsidRPr="00E14525" w:rsidRDefault="008D20FE" w:rsidP="00FC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106" w:rsidRPr="00E14525">
              <w:rPr>
                <w:rFonts w:ascii="Times New Roman" w:hAnsi="Times New Roman" w:cs="Times New Roman"/>
                <w:sz w:val="24"/>
                <w:szCs w:val="24"/>
              </w:rPr>
              <w:t>-Конституция Республики Татарстан;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 Национальная доктрина образования в Российской Федерации на период до 2025 года; 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 Федеральный закон «Об образовании в Российской Федерации» от 29.12.2012 г. N 273 - ФЗ;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закон «Об основных гарантиях прав ребенка в РФ» от 10.07.1998 г. N 124; 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Государственная программа Российской Федерации "Развитие образования" на 2013 - 2020 годы  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 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1155; </w:t>
            </w:r>
          </w:p>
          <w:p w:rsidR="00FC6106" w:rsidRPr="00E14525" w:rsidRDefault="008D20FE" w:rsidP="00FC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 Профессиональный стандарт «Педагог» (педагогическая деятельность в дошкольном, начальном общем образовании). Утвержден приказом Министерства труда и социальной защиты Российской Федерации от 18.10.2013 г. N 544н; </w:t>
            </w:r>
          </w:p>
          <w:p w:rsidR="008D20FE" w:rsidRPr="00E14525" w:rsidRDefault="00FC6106" w:rsidP="004F4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-Стратегия инновационного развития РФ на период до 2020г., утв. распоряжением Правительства РФ от 08.12.2011 №2227-р;</w:t>
            </w:r>
          </w:p>
          <w:p w:rsidR="00FC6106" w:rsidRPr="00E14525" w:rsidRDefault="00FC6106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-Концепция долгосрочного социально-экономического развития РФ на период до 2020г., утв.распоряжением Правительства РФ от 17.11.2008 №1662-р;</w:t>
            </w:r>
          </w:p>
          <w:p w:rsidR="00FC6106" w:rsidRPr="00E14525" w:rsidRDefault="00FC6106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-Приказ от 30.08.2013. № 1014  Минобрнауки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образования»;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  Закон Республики Татарстан от 22 июля 2013 года № N 68ЗРТ «Об образовании»; </w:t>
            </w:r>
          </w:p>
          <w:p w:rsidR="004F11F1" w:rsidRPr="00E14525" w:rsidRDefault="004F11F1" w:rsidP="004F11F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2D2D2D"/>
                <w:spacing w:val="2"/>
                <w:sz w:val="24"/>
                <w:szCs w:val="24"/>
              </w:rPr>
            </w:pPr>
            <w:r w:rsidRPr="00E14525">
              <w:rPr>
                <w:b w:val="0"/>
                <w:sz w:val="24"/>
                <w:szCs w:val="24"/>
              </w:rPr>
              <w:t>-</w:t>
            </w:r>
            <w:r w:rsidR="008D20FE" w:rsidRPr="00E14525">
              <w:rPr>
                <w:b w:val="0"/>
                <w:sz w:val="24"/>
                <w:szCs w:val="24"/>
              </w:rPr>
              <w:t xml:space="preserve">Государственная программа </w:t>
            </w:r>
            <w:r w:rsidRPr="00E14525">
              <w:rPr>
                <w:b w:val="0"/>
                <w:color w:val="2D2D2D"/>
                <w:spacing w:val="2"/>
                <w:sz w:val="24"/>
                <w:szCs w:val="24"/>
              </w:rPr>
              <w:t>"Сохранение, изучение и развитие государственных языков Республи</w:t>
            </w:r>
            <w:r w:rsidRPr="00E14525">
              <w:rPr>
                <w:b w:val="0"/>
                <w:i/>
                <w:color w:val="2D2D2D"/>
                <w:spacing w:val="2"/>
                <w:sz w:val="24"/>
                <w:szCs w:val="24"/>
              </w:rPr>
              <w:t>ки</w:t>
            </w:r>
            <w:r w:rsidRPr="00E14525">
              <w:rPr>
                <w:b w:val="0"/>
                <w:color w:val="2D2D2D"/>
                <w:spacing w:val="2"/>
                <w:sz w:val="24"/>
                <w:szCs w:val="24"/>
              </w:rPr>
              <w:t xml:space="preserve"> Татарстан и других языков в Республике Татарстан на 2014 - 2022 годы" (с изменениями на 27 апреля 2020 года)</w:t>
            </w:r>
          </w:p>
          <w:p w:rsidR="00AD5179" w:rsidRPr="00E14525" w:rsidRDefault="00AD5179" w:rsidP="00AD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 от 15.05.2013 №26;</w:t>
            </w:r>
          </w:p>
          <w:p w:rsidR="00AD5179" w:rsidRPr="00E14525" w:rsidRDefault="00AD5179" w:rsidP="00AD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-Устав МБДОУ</w:t>
            </w:r>
            <w:r w:rsidR="00FC6106"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4C4B">
              <w:rPr>
                <w:rFonts w:ascii="Times New Roman" w:hAnsi="Times New Roman" w:cs="Times New Roman"/>
                <w:sz w:val="24"/>
                <w:szCs w:val="24"/>
              </w:rPr>
              <w:t>Большеелгин</w:t>
            </w: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ский детский сад  </w:t>
            </w:r>
            <w:r w:rsidR="00FC6106" w:rsidRPr="00E145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4C4B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r w:rsidR="00FC6106" w:rsidRPr="00E14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20FE" w:rsidRPr="00E14525" w:rsidRDefault="00AD5179" w:rsidP="00AD51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-Локальные акты, регламентирующие деятельность </w:t>
            </w:r>
            <w:r w:rsidR="00414C4B" w:rsidRPr="00414C4B">
              <w:rPr>
                <w:rFonts w:ascii="Times New Roman" w:hAnsi="Times New Roman" w:cs="Times New Roman"/>
                <w:sz w:val="24"/>
                <w:szCs w:val="24"/>
              </w:rPr>
              <w:t>МБДОУ  Большеелгинский детский сад  «Умырзая»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 развития</w:t>
            </w:r>
          </w:p>
        </w:tc>
        <w:tc>
          <w:tcPr>
            <w:tcW w:w="7506" w:type="dxa"/>
          </w:tcPr>
          <w:p w:rsidR="00A15ECE" w:rsidRPr="00E14525" w:rsidRDefault="00A15ECE" w:rsidP="00A15ECE">
            <w:pPr>
              <w:keepNext/>
              <w:suppressLineNumbers/>
              <w:shd w:val="clear" w:color="auto" w:fill="FFFE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1.Заведующий </w:t>
            </w:r>
            <w:r w:rsidR="00414C4B" w:rsidRPr="00414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Большеелгинский детский сад  «Умырзая»</w:t>
            </w:r>
          </w:p>
          <w:p w:rsidR="00A15ECE" w:rsidRPr="00E14525" w:rsidRDefault="00A15ECE" w:rsidP="00A15ECE">
            <w:pPr>
              <w:keepNext/>
              <w:suppressLineNumbers/>
              <w:shd w:val="clear" w:color="auto" w:fill="FFFE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0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15ECE" w:rsidRPr="00E14525" w:rsidRDefault="00A15ECE" w:rsidP="00A15ECE">
            <w:pPr>
              <w:keepNext/>
              <w:suppressLineNumbers/>
              <w:shd w:val="clear" w:color="auto" w:fill="FFFE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3.Пред</w:t>
            </w:r>
            <w:r w:rsidR="00EB0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седатель Профсоюзного комитета;</w:t>
            </w:r>
          </w:p>
          <w:p w:rsidR="00A15ECE" w:rsidRPr="00E14525" w:rsidRDefault="00EB0F6B" w:rsidP="00A15ECE">
            <w:pPr>
              <w:keepNext/>
              <w:suppressLineNumbers/>
              <w:shd w:val="clear" w:color="auto" w:fill="FFFE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15ECE"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.Воспитатель  (русский язык);</w:t>
            </w:r>
          </w:p>
          <w:p w:rsidR="00A15ECE" w:rsidRPr="00E14525" w:rsidRDefault="00A15ECE" w:rsidP="00A15ECE">
            <w:pPr>
              <w:keepNext/>
              <w:suppressLineNumbers/>
              <w:shd w:val="clear" w:color="auto" w:fill="FFFE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7.Музыкальный руководитель;</w:t>
            </w:r>
          </w:p>
          <w:p w:rsidR="008D20FE" w:rsidRPr="00E14525" w:rsidRDefault="00A15ECE" w:rsidP="00A15E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8.Воспитатели.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 развития</w:t>
            </w:r>
          </w:p>
        </w:tc>
        <w:tc>
          <w:tcPr>
            <w:tcW w:w="7506" w:type="dxa"/>
          </w:tcPr>
          <w:p w:rsidR="008D20FE" w:rsidRPr="00E14525" w:rsidRDefault="008D20FE" w:rsidP="00EB0F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Коллектив, родители воспитанников детского сада </w:t>
            </w:r>
            <w:r w:rsidR="004F11F1" w:rsidRPr="00E145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0F6B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r w:rsidR="004F11F1" w:rsidRPr="00E14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программы развития</w:t>
            </w:r>
          </w:p>
        </w:tc>
        <w:tc>
          <w:tcPr>
            <w:tcW w:w="7506" w:type="dxa"/>
          </w:tcPr>
          <w:p w:rsidR="008D20FE" w:rsidRPr="00E14525" w:rsidRDefault="008D20FE" w:rsidP="002C35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Окончание срока реализации предыдущей программы развития периода 201</w:t>
            </w:r>
            <w:r w:rsidR="004F11F1" w:rsidRPr="00E145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F11F1" w:rsidRPr="00E145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г.   Выполнение задач развития детского сада </w:t>
            </w:r>
            <w:r w:rsidR="00A15ECE" w:rsidRPr="00E145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35AE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r w:rsidR="00A15ECE" w:rsidRPr="00E14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751E"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ECE" w:rsidRPr="00E14525">
              <w:rPr>
                <w:rFonts w:ascii="Times New Roman" w:hAnsi="Times New Roman" w:cs="Times New Roman"/>
                <w:sz w:val="24"/>
                <w:szCs w:val="24"/>
              </w:rPr>
              <w:t>на период  2020</w:t>
            </w: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15ECE" w:rsidRPr="00E145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Назначение программы</w:t>
            </w:r>
          </w:p>
        </w:tc>
        <w:tc>
          <w:tcPr>
            <w:tcW w:w="7506" w:type="dxa"/>
          </w:tcPr>
          <w:p w:rsidR="008D20FE" w:rsidRPr="00E14525" w:rsidRDefault="008D20FE" w:rsidP="004F4E7D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предназначена для определения перспективных направлений развития образовательного учреждения на основе анализа  работы ДОУ за предыдущий период.</w:t>
            </w:r>
          </w:p>
          <w:p w:rsidR="008D20FE" w:rsidRPr="00E14525" w:rsidRDefault="008D20FE" w:rsidP="004F4E7D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7506" w:type="dxa"/>
          </w:tcPr>
          <w:p w:rsidR="008D20FE" w:rsidRPr="00E14525" w:rsidRDefault="008D20FE" w:rsidP="004F4E7D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готовность и включённость родителей в управление качеством образования детей через общественно - государственные  формы управления.</w:t>
            </w:r>
          </w:p>
          <w:p w:rsidR="008D20FE" w:rsidRPr="00E14525" w:rsidRDefault="008D20FE" w:rsidP="004F4E7D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 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FD774F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Цель программы развития</w:t>
            </w:r>
          </w:p>
        </w:tc>
        <w:tc>
          <w:tcPr>
            <w:tcW w:w="7506" w:type="dxa"/>
          </w:tcPr>
          <w:p w:rsidR="008D20FE" w:rsidRPr="00E14525" w:rsidRDefault="008D20FE" w:rsidP="004D2456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FD7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7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программы развития 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</w:tcPr>
          <w:p w:rsidR="008D20FE" w:rsidRPr="00E14525" w:rsidRDefault="008D20FE" w:rsidP="004C4667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качества воспитания и образования в ДОУ</w:t>
            </w:r>
          </w:p>
          <w:p w:rsidR="008D20FE" w:rsidRPr="00E14525" w:rsidRDefault="008D20FE" w:rsidP="004C4667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использования средств информатизации в образовательном процессе.</w:t>
            </w:r>
          </w:p>
          <w:p w:rsidR="008D20FE" w:rsidRPr="00E14525" w:rsidRDefault="008D20FE" w:rsidP="004C4667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материально-технического и программного обеспечения.</w:t>
            </w:r>
          </w:p>
          <w:p w:rsidR="008D20FE" w:rsidRPr="00E14525" w:rsidRDefault="008D20FE" w:rsidP="004C4667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8D20FE" w:rsidRPr="00E14525" w:rsidRDefault="008D20FE" w:rsidP="004C4667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 внедрение</w:t>
            </w:r>
            <w:r w:rsidR="00D852FE"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здоровьесберегающих и</w:t>
            </w: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</w:t>
            </w:r>
          </w:p>
          <w:p w:rsidR="008D20FE" w:rsidRPr="00E14525" w:rsidRDefault="008D20FE" w:rsidP="004C4667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управления ДОУ на основе повышения компетентности родителей по вопросам взаимодействия с детским садом.</w:t>
            </w: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5ECE" w:rsidRPr="00E14525" w:rsidRDefault="00A15ECE" w:rsidP="004C4667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Развивать и укреплять межнациональные коммуникации через систему обучения двум государственным языка</w:t>
            </w:r>
            <w:r w:rsidR="002F4DE2" w:rsidRPr="00E14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E14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РТ.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FD7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программы развития </w:t>
            </w:r>
          </w:p>
        </w:tc>
        <w:tc>
          <w:tcPr>
            <w:tcW w:w="7506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нормативная: является документом, обязательным для выполнения в полном объеме; 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 целеполагания: определяет ценности и цели, ради достижения которых она введена в образовательное учреждение; 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- процессуальная: определяет логическую последовательность мероприятий по развитию прогимназии, организационные формы и методы, средства и условия процесса развития прогимназии; 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оценочная: выявляет качественные изменения в образовательном процессе посредством контроля и мониторинга хода и результатов реализации программы развития. 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9D1575" w:rsidP="00FD7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D7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программы развития </w:t>
            </w:r>
          </w:p>
        </w:tc>
        <w:tc>
          <w:tcPr>
            <w:tcW w:w="7506" w:type="dxa"/>
          </w:tcPr>
          <w:p w:rsidR="008D20FE" w:rsidRPr="00E14525" w:rsidRDefault="008D20FE" w:rsidP="00A15E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реализуется в период 20</w:t>
            </w:r>
            <w:r w:rsidR="00A15ECE"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15ECE"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D5179" w:rsidRPr="00E14525" w:rsidTr="00602ED4">
        <w:tc>
          <w:tcPr>
            <w:tcW w:w="521" w:type="dxa"/>
          </w:tcPr>
          <w:p w:rsidR="00AD5179" w:rsidRPr="00E14525" w:rsidRDefault="00FD774F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8" w:type="dxa"/>
          </w:tcPr>
          <w:p w:rsidR="00AD5179" w:rsidRPr="00FD774F" w:rsidRDefault="00AD5179">
            <w:pPr>
              <w:widowControl w:val="0"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D774F">
              <w:rPr>
                <w:rFonts w:ascii="Times New Roman" w:hAnsi="Times New Roman" w:cs="Times New Roman"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7506" w:type="dxa"/>
          </w:tcPr>
          <w:p w:rsidR="00AD5179" w:rsidRPr="00E14525" w:rsidRDefault="00AD5179" w:rsidP="004D2456">
            <w:pPr>
              <w:keepNext/>
              <w:numPr>
                <w:ilvl w:val="0"/>
                <w:numId w:val="19"/>
              </w:numPr>
              <w:suppressLineNumbers/>
              <w:tabs>
                <w:tab w:val="left" w:pos="298"/>
              </w:tabs>
              <w:autoSpaceDN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 - подготовительный, планово-прогностический</w:t>
            </w:r>
          </w:p>
          <w:p w:rsidR="00AD5179" w:rsidRPr="00E14525" w:rsidRDefault="00AD5179">
            <w:pPr>
              <w:keepNext/>
              <w:suppressLineNumbers/>
              <w:tabs>
                <w:tab w:val="left" w:pos="29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(2020 - 2021гг.)</w:t>
            </w:r>
          </w:p>
          <w:p w:rsidR="00AD5179" w:rsidRPr="00E14525" w:rsidRDefault="00AD5179">
            <w:pPr>
              <w:keepNext/>
              <w:suppressLineNumbers/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14525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Задачи:</w:t>
            </w:r>
          </w:p>
          <w:p w:rsidR="00AD5179" w:rsidRPr="00E14525" w:rsidRDefault="00AD5179" w:rsidP="004D2456">
            <w:pPr>
              <w:keepNext/>
              <w:numPr>
                <w:ilvl w:val="2"/>
                <w:numId w:val="19"/>
              </w:numPr>
              <w:suppressLineNumbers/>
              <w:tabs>
                <w:tab w:val="left" w:pos="398"/>
              </w:tabs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проблем, выбор технологий и механизма развития в   соответствии с социальным заказом и стратегией  развития  образования в РФ и РТ;</w:t>
            </w:r>
          </w:p>
          <w:p w:rsidR="00AD5179" w:rsidRPr="00E14525" w:rsidRDefault="00AD5179" w:rsidP="004D2456">
            <w:pPr>
              <w:keepNext/>
              <w:numPr>
                <w:ilvl w:val="2"/>
                <w:numId w:val="19"/>
              </w:numPr>
              <w:suppressLineNumbers/>
              <w:tabs>
                <w:tab w:val="left" w:pos="398"/>
              </w:tabs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системы реализации поставленных задач;</w:t>
            </w:r>
          </w:p>
          <w:p w:rsidR="00AD5179" w:rsidRPr="00E14525" w:rsidRDefault="00AD5179" w:rsidP="004D2456">
            <w:pPr>
              <w:keepNext/>
              <w:numPr>
                <w:ilvl w:val="2"/>
                <w:numId w:val="19"/>
              </w:numPr>
              <w:suppressLineNumbers/>
              <w:tabs>
                <w:tab w:val="left" w:pos="398"/>
              </w:tabs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развития, составление проектов и программ по   всем направлениям развития.</w:t>
            </w:r>
          </w:p>
          <w:p w:rsidR="00AD5179" w:rsidRPr="00E14525" w:rsidRDefault="00AD5179" w:rsidP="004D2456">
            <w:pPr>
              <w:keepNext/>
              <w:numPr>
                <w:ilvl w:val="0"/>
                <w:numId w:val="19"/>
              </w:numPr>
              <w:suppressLineNumbers/>
              <w:tabs>
                <w:tab w:val="left" w:pos="408"/>
              </w:tabs>
              <w:autoSpaceDN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этап - практический, основной (2021 - 2024гг.) </w:t>
            </w:r>
          </w:p>
          <w:p w:rsidR="00AD5179" w:rsidRPr="00E14525" w:rsidRDefault="00AD5179">
            <w:pPr>
              <w:keepNext/>
              <w:suppressLineNumbers/>
              <w:tabs>
                <w:tab w:val="left" w:pos="4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14525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 </w:t>
            </w:r>
            <w:r w:rsidRPr="00E14525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Задачи:</w:t>
            </w:r>
          </w:p>
          <w:p w:rsidR="00AD5179" w:rsidRPr="00E14525" w:rsidRDefault="00AD5179" w:rsidP="004D2456">
            <w:pPr>
              <w:pStyle w:val="a6"/>
              <w:keepNext/>
              <w:numPr>
                <w:ilvl w:val="0"/>
                <w:numId w:val="20"/>
              </w:numPr>
              <w:suppressLineNumbers/>
              <w:tabs>
                <w:tab w:val="left" w:pos="394"/>
              </w:tabs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всех проектов программы развития детского сада на всех уровнях жизнедеятельности. Запуск механизмов саморазвития детского сада;</w:t>
            </w:r>
          </w:p>
          <w:p w:rsidR="00AD5179" w:rsidRPr="00E14525" w:rsidRDefault="00AD5179" w:rsidP="004D2456">
            <w:pPr>
              <w:pStyle w:val="a6"/>
              <w:keepNext/>
              <w:numPr>
                <w:ilvl w:val="0"/>
                <w:numId w:val="20"/>
              </w:numPr>
              <w:suppressLineNumbers/>
              <w:tabs>
                <w:tab w:val="left" w:pos="403"/>
              </w:tabs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Отслеживание результатов образовательного процесса и пространства, своевременная его корректировка;</w:t>
            </w:r>
          </w:p>
          <w:p w:rsidR="00AD5179" w:rsidRPr="00E14525" w:rsidRDefault="00AD5179" w:rsidP="004D2456">
            <w:pPr>
              <w:pStyle w:val="a6"/>
              <w:keepNext/>
              <w:numPr>
                <w:ilvl w:val="0"/>
                <w:numId w:val="20"/>
              </w:numPr>
              <w:suppressLineNumbers/>
              <w:tabs>
                <w:tab w:val="left" w:pos="398"/>
              </w:tabs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системы управления качеством на основе системного проведения маркетинговых исследований востребованности и качества предоставляемых образовательных услуг.</w:t>
            </w:r>
          </w:p>
          <w:p w:rsidR="00AD5179" w:rsidRPr="00E14525" w:rsidRDefault="00AD5179">
            <w:pPr>
              <w:keepNext/>
              <w:suppressLineNumbers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145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  <w:r w:rsidRPr="00E145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этап - итоговый (2024 – 2025гг). </w:t>
            </w:r>
          </w:p>
          <w:p w:rsidR="00AD5179" w:rsidRPr="00E14525" w:rsidRDefault="00AD5179">
            <w:pPr>
              <w:keepNext/>
              <w:suppressLineNumbers/>
              <w:ind w:left="12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14525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AD5179" w:rsidRPr="00E14525" w:rsidRDefault="00AD5179" w:rsidP="004D2456">
            <w:pPr>
              <w:keepNext/>
              <w:numPr>
                <w:ilvl w:val="0"/>
                <w:numId w:val="21"/>
              </w:numPr>
              <w:suppressLineNumbers/>
              <w:tabs>
                <w:tab w:val="left" w:pos="513"/>
              </w:tabs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и обобщение опыта МБДОУ </w:t>
            </w:r>
          </w:p>
          <w:p w:rsidR="00AD5179" w:rsidRPr="00E14525" w:rsidRDefault="00AD5179" w:rsidP="004D2456">
            <w:pPr>
              <w:keepNext/>
              <w:numPr>
                <w:ilvl w:val="0"/>
                <w:numId w:val="21"/>
              </w:numPr>
              <w:suppressLineNumbers/>
              <w:tabs>
                <w:tab w:val="left" w:pos="509"/>
              </w:tabs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новой программы развития детского сада.</w:t>
            </w:r>
          </w:p>
          <w:p w:rsidR="00AD5179" w:rsidRPr="00E14525" w:rsidRDefault="00AD5179" w:rsidP="004D2456">
            <w:pPr>
              <w:keepNext/>
              <w:numPr>
                <w:ilvl w:val="0"/>
                <w:numId w:val="21"/>
              </w:numPr>
              <w:suppressLineNumbers/>
              <w:tabs>
                <w:tab w:val="left" w:pos="509"/>
              </w:tabs>
              <w:autoSpaceDN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>Трансляция передового опыта.</w:t>
            </w:r>
          </w:p>
        </w:tc>
      </w:tr>
      <w:tr w:rsidR="008D20FE" w:rsidRPr="00E14525" w:rsidTr="00602ED4">
        <w:trPr>
          <w:trHeight w:val="1408"/>
        </w:trPr>
        <w:tc>
          <w:tcPr>
            <w:tcW w:w="521" w:type="dxa"/>
          </w:tcPr>
          <w:p w:rsidR="008D20FE" w:rsidRPr="00E14525" w:rsidRDefault="009D1575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эффективности реализации программы развития 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</w:tcPr>
          <w:p w:rsidR="008D20FE" w:rsidRPr="00E14525" w:rsidRDefault="008D20FE" w:rsidP="004C4667">
            <w:pPr>
              <w:numPr>
                <w:ilvl w:val="0"/>
                <w:numId w:val="4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 в области применения ИКТ.</w:t>
            </w:r>
          </w:p>
          <w:p w:rsidR="008D20FE" w:rsidRPr="00E14525" w:rsidRDefault="008D20FE" w:rsidP="004C4667">
            <w:pPr>
              <w:numPr>
                <w:ilvl w:val="0"/>
                <w:numId w:val="4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информационных технологий в образовательный процесс.</w:t>
            </w:r>
          </w:p>
          <w:p w:rsidR="008D20FE" w:rsidRPr="00E14525" w:rsidRDefault="008D20FE" w:rsidP="004C4667">
            <w:pPr>
              <w:numPr>
                <w:ilvl w:val="0"/>
                <w:numId w:val="4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методических разработок с использованием ИКТ для развития творческого потенциала ребенка в условиях ДОУ.</w:t>
            </w:r>
          </w:p>
          <w:p w:rsidR="008D20FE" w:rsidRPr="00E14525" w:rsidRDefault="008D20FE" w:rsidP="004C4667">
            <w:pPr>
              <w:numPr>
                <w:ilvl w:val="0"/>
                <w:numId w:val="4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состояния здоровья детей способствует повышению качества их образования</w:t>
            </w:r>
          </w:p>
          <w:p w:rsidR="008D20FE" w:rsidRPr="00E14525" w:rsidRDefault="008D20FE" w:rsidP="004C4667">
            <w:pPr>
              <w:numPr>
                <w:ilvl w:val="0"/>
                <w:numId w:val="4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технологической культуры педагогов</w:t>
            </w:r>
          </w:p>
          <w:p w:rsidR="008D20FE" w:rsidRPr="00E14525" w:rsidRDefault="008D20FE" w:rsidP="004C4667">
            <w:pPr>
              <w:numPr>
                <w:ilvl w:val="0"/>
                <w:numId w:val="4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сформированных ключевых компетенций способствует успешному обучению ребёнка в школе</w:t>
            </w:r>
          </w:p>
        </w:tc>
      </w:tr>
      <w:tr w:rsidR="009E206C" w:rsidRPr="00E14525" w:rsidTr="00602ED4">
        <w:trPr>
          <w:trHeight w:val="435"/>
        </w:trPr>
        <w:tc>
          <w:tcPr>
            <w:tcW w:w="521" w:type="dxa"/>
          </w:tcPr>
          <w:p w:rsidR="009E206C" w:rsidRPr="00E14525" w:rsidRDefault="009E206C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4" w:type="dxa"/>
            <w:gridSpan w:val="2"/>
          </w:tcPr>
          <w:p w:rsidR="009E206C" w:rsidRPr="00E14525" w:rsidRDefault="009E206C" w:rsidP="009E206C">
            <w:pPr>
              <w:keepNext/>
              <w:suppressLineNumber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 реализации программы:</w:t>
            </w:r>
          </w:p>
        </w:tc>
      </w:tr>
      <w:tr w:rsidR="00CA72D6" w:rsidRPr="00E14525" w:rsidTr="005A5D6B">
        <w:trPr>
          <w:trHeight w:val="553"/>
        </w:trPr>
        <w:tc>
          <w:tcPr>
            <w:tcW w:w="521" w:type="dxa"/>
          </w:tcPr>
          <w:p w:rsidR="00CA72D6" w:rsidRPr="00E14525" w:rsidRDefault="00FD774F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8" w:type="dxa"/>
          </w:tcPr>
          <w:p w:rsidR="00CA72D6" w:rsidRPr="00E14525" w:rsidRDefault="00CA72D6">
            <w:pPr>
              <w:pStyle w:val="TableParagraph"/>
              <w:spacing w:line="263" w:lineRule="exact"/>
              <w:rPr>
                <w:sz w:val="24"/>
                <w:szCs w:val="24"/>
                <w:lang w:val="en-US" w:eastAsia="en-US"/>
              </w:rPr>
            </w:pPr>
            <w:r w:rsidRPr="00E14525">
              <w:rPr>
                <w:sz w:val="24"/>
                <w:szCs w:val="24"/>
                <w:lang w:val="en-US" w:eastAsia="en-US"/>
              </w:rPr>
              <w:t>Реализация ФГОС ДО</w:t>
            </w:r>
          </w:p>
        </w:tc>
        <w:tc>
          <w:tcPr>
            <w:tcW w:w="7506" w:type="dxa"/>
          </w:tcPr>
          <w:p w:rsidR="004D27DA" w:rsidRPr="002C35AE" w:rsidRDefault="00CA72D6" w:rsidP="002C35AE">
            <w:pPr>
              <w:pStyle w:val="TableParagraph"/>
              <w:spacing w:line="235" w:lineRule="auto"/>
              <w:ind w:left="105" w:right="242"/>
              <w:jc w:val="both"/>
              <w:rPr>
                <w:sz w:val="24"/>
                <w:szCs w:val="24"/>
              </w:rPr>
            </w:pPr>
            <w:r w:rsidRPr="00E14525">
              <w:rPr>
                <w:sz w:val="24"/>
                <w:szCs w:val="24"/>
              </w:rPr>
              <w:t>Обеспечение высокого уровня освоения образовательной программы воспитанниками ДОУ.</w:t>
            </w:r>
            <w:r w:rsidR="002C35AE">
              <w:rPr>
                <w:sz w:val="24"/>
                <w:szCs w:val="24"/>
              </w:rPr>
              <w:t xml:space="preserve"> </w:t>
            </w:r>
            <w:r w:rsidRPr="00E14525">
              <w:rPr>
                <w:sz w:val="24"/>
                <w:szCs w:val="24"/>
              </w:rPr>
              <w:t>Повышение статуса образовательного учреждения, формирование положительного имиджа педагогов ДОУ</w:t>
            </w:r>
            <w:r w:rsidR="002C35AE">
              <w:rPr>
                <w:sz w:val="24"/>
                <w:szCs w:val="24"/>
              </w:rPr>
              <w:t>. Повышение</w:t>
            </w:r>
            <w:r w:rsidR="002C35AE">
              <w:rPr>
                <w:sz w:val="24"/>
                <w:szCs w:val="24"/>
              </w:rPr>
              <w:tab/>
              <w:t xml:space="preserve">качества образовательных </w:t>
            </w:r>
            <w:r w:rsidRPr="00E14525">
              <w:rPr>
                <w:spacing w:val="-5"/>
                <w:sz w:val="24"/>
                <w:szCs w:val="24"/>
              </w:rPr>
              <w:t xml:space="preserve">услуг. </w:t>
            </w:r>
            <w:r w:rsidRPr="00E14525">
              <w:rPr>
                <w:sz w:val="24"/>
                <w:szCs w:val="24"/>
              </w:rPr>
              <w:t>Оптимизирование процесса восп</w:t>
            </w:r>
            <w:r w:rsidR="002C35AE">
              <w:rPr>
                <w:sz w:val="24"/>
                <w:szCs w:val="24"/>
              </w:rPr>
              <w:t xml:space="preserve">итания и обучения дошкольников, </w:t>
            </w:r>
            <w:r w:rsidRPr="00E14525">
              <w:rPr>
                <w:sz w:val="24"/>
                <w:szCs w:val="24"/>
              </w:rPr>
              <w:t>качества</w:t>
            </w:r>
            <w:r w:rsidRPr="00E14525">
              <w:rPr>
                <w:sz w:val="24"/>
                <w:szCs w:val="24"/>
              </w:rPr>
              <w:tab/>
              <w:t>образовательных</w:t>
            </w:r>
            <w:r w:rsidRPr="00E14525">
              <w:rPr>
                <w:sz w:val="24"/>
                <w:szCs w:val="24"/>
              </w:rPr>
              <w:tab/>
            </w:r>
            <w:r w:rsidRPr="00E14525">
              <w:rPr>
                <w:spacing w:val="-5"/>
                <w:sz w:val="24"/>
                <w:szCs w:val="24"/>
              </w:rPr>
              <w:t xml:space="preserve">услуг. </w:t>
            </w:r>
            <w:r w:rsidRPr="00E14525">
              <w:rPr>
                <w:sz w:val="24"/>
                <w:szCs w:val="24"/>
              </w:rPr>
              <w:t>Оптимизирование процесса</w:t>
            </w:r>
            <w:r w:rsidR="002C35AE">
              <w:rPr>
                <w:sz w:val="24"/>
                <w:szCs w:val="24"/>
              </w:rPr>
              <w:t xml:space="preserve"> </w:t>
            </w:r>
            <w:r w:rsidRPr="00E14525">
              <w:rPr>
                <w:sz w:val="24"/>
                <w:szCs w:val="24"/>
              </w:rPr>
              <w:t>воспитания и обучения дошкольников.</w:t>
            </w:r>
            <w:r w:rsidR="009E206C" w:rsidRPr="00E14525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  <w:p w:rsidR="00CA72D6" w:rsidRPr="00E14525" w:rsidRDefault="009E206C" w:rsidP="009E206C">
            <w:pPr>
              <w:pStyle w:val="TableParagraph"/>
              <w:spacing w:line="235" w:lineRule="auto"/>
              <w:ind w:left="105" w:right="242"/>
              <w:jc w:val="both"/>
              <w:rPr>
                <w:sz w:val="24"/>
                <w:szCs w:val="24"/>
              </w:rPr>
            </w:pPr>
            <w:r w:rsidRPr="00E14525">
              <w:rPr>
                <w:rFonts w:eastAsia="Calibri"/>
                <w:b/>
                <w:sz w:val="24"/>
                <w:szCs w:val="24"/>
              </w:rPr>
              <w:t>Благоприятные условия для успешного изучения государственных языков РТ;</w:t>
            </w:r>
          </w:p>
          <w:p w:rsidR="00CA72D6" w:rsidRPr="00E14525" w:rsidRDefault="00CA72D6" w:rsidP="002C35AE">
            <w:pPr>
              <w:pStyle w:val="TableParagraph"/>
              <w:ind w:left="0" w:right="233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</w:rPr>
              <w:t xml:space="preserve">Высокая конкурентоспособность детского </w:t>
            </w:r>
            <w:r w:rsidRPr="00E14525">
              <w:rPr>
                <w:spacing w:val="-3"/>
                <w:sz w:val="24"/>
                <w:szCs w:val="24"/>
              </w:rPr>
              <w:t xml:space="preserve">сада </w:t>
            </w:r>
            <w:r w:rsidR="002C35AE">
              <w:rPr>
                <w:sz w:val="24"/>
                <w:szCs w:val="24"/>
              </w:rPr>
              <w:t xml:space="preserve">на рынке </w:t>
            </w:r>
            <w:r w:rsidRPr="00E14525">
              <w:rPr>
                <w:sz w:val="24"/>
                <w:szCs w:val="24"/>
              </w:rPr>
              <w:t xml:space="preserve">образовательных услуг, обеспечение равных стартовых возможностей дошкольникам с разным уровнем физического и </w:t>
            </w:r>
            <w:r w:rsidRPr="00E14525">
              <w:rPr>
                <w:sz w:val="24"/>
                <w:szCs w:val="24"/>
              </w:rPr>
              <w:lastRenderedPageBreak/>
              <w:t xml:space="preserve">психического развития: расширение спектра дополнительных образовательных </w:t>
            </w:r>
            <w:r w:rsidRPr="00E14525">
              <w:rPr>
                <w:spacing w:val="-4"/>
                <w:sz w:val="24"/>
                <w:szCs w:val="24"/>
              </w:rPr>
              <w:t xml:space="preserve">услуг </w:t>
            </w:r>
            <w:r w:rsidRPr="00E14525">
              <w:rPr>
                <w:sz w:val="24"/>
                <w:szCs w:val="24"/>
              </w:rPr>
              <w:t>для разных категорий заинтересованного населения; разработка и реализация дифференцированных коррекционных программ, для детей с особыми образовательными потребностями; высокий процент выпускников ДОУ, успешно прошедших адаптацию в первом классе школы.</w:t>
            </w:r>
          </w:p>
        </w:tc>
      </w:tr>
      <w:tr w:rsidR="00CA72D6" w:rsidRPr="00E14525" w:rsidTr="005A5D6B">
        <w:trPr>
          <w:trHeight w:val="1408"/>
        </w:trPr>
        <w:tc>
          <w:tcPr>
            <w:tcW w:w="521" w:type="dxa"/>
          </w:tcPr>
          <w:p w:rsidR="00CA72D6" w:rsidRPr="00E14525" w:rsidRDefault="00FD774F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48" w:type="dxa"/>
          </w:tcPr>
          <w:p w:rsidR="00CA72D6" w:rsidRPr="00E14525" w:rsidRDefault="00CA72D6" w:rsidP="005A5D6B">
            <w:pPr>
              <w:pStyle w:val="TableParagraph"/>
              <w:tabs>
                <w:tab w:val="left" w:pos="188"/>
                <w:tab w:val="left" w:pos="2598"/>
              </w:tabs>
              <w:ind w:left="108" w:right="34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Вн</w:t>
            </w:r>
            <w:r w:rsidR="004D27DA" w:rsidRPr="00E14525">
              <w:rPr>
                <w:sz w:val="24"/>
                <w:szCs w:val="24"/>
                <w:lang w:eastAsia="en-US"/>
              </w:rPr>
              <w:t xml:space="preserve">едрить </w:t>
            </w:r>
            <w:r w:rsidR="005A5D6B">
              <w:rPr>
                <w:sz w:val="24"/>
                <w:szCs w:val="24"/>
                <w:lang w:eastAsia="en-US"/>
              </w:rPr>
              <w:t>комплекс оздоровител</w:t>
            </w:r>
            <w:r w:rsidR="004D27DA" w:rsidRPr="00E14525">
              <w:rPr>
                <w:sz w:val="24"/>
                <w:szCs w:val="24"/>
                <w:lang w:eastAsia="en-US"/>
              </w:rPr>
              <w:t xml:space="preserve">ьно- </w:t>
            </w:r>
            <w:r w:rsidRPr="00E14525">
              <w:rPr>
                <w:sz w:val="24"/>
                <w:szCs w:val="24"/>
                <w:lang w:eastAsia="en-US"/>
              </w:rPr>
              <w:t xml:space="preserve"> образовательных</w:t>
            </w:r>
          </w:p>
          <w:p w:rsidR="00CA72D6" w:rsidRPr="00E14525" w:rsidRDefault="00CA72D6" w:rsidP="005A5D6B">
            <w:pPr>
              <w:pStyle w:val="TableParagraph"/>
              <w:ind w:right="289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мероприятий направленных на сохранение и</w:t>
            </w:r>
            <w:r w:rsidRPr="00E14525">
              <w:rPr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14525">
              <w:rPr>
                <w:sz w:val="24"/>
                <w:szCs w:val="24"/>
                <w:lang w:eastAsia="en-US"/>
              </w:rPr>
              <w:t>укрепление здоровья</w:t>
            </w:r>
            <w:r w:rsidRPr="00E14525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14525">
              <w:rPr>
                <w:sz w:val="24"/>
                <w:szCs w:val="24"/>
                <w:lang w:eastAsia="en-US"/>
              </w:rPr>
              <w:t>детей</w:t>
            </w:r>
          </w:p>
        </w:tc>
        <w:tc>
          <w:tcPr>
            <w:tcW w:w="7506" w:type="dxa"/>
          </w:tcPr>
          <w:p w:rsidR="00CA72D6" w:rsidRPr="00E14525" w:rsidRDefault="00CA72D6" w:rsidP="005A5D6B">
            <w:pPr>
              <w:pStyle w:val="TableParagraph"/>
              <w:ind w:left="105" w:right="243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Снижение роста заб</w:t>
            </w:r>
            <w:r w:rsidR="005A5D6B">
              <w:rPr>
                <w:sz w:val="24"/>
                <w:szCs w:val="24"/>
                <w:lang w:eastAsia="en-US"/>
              </w:rPr>
              <w:t xml:space="preserve">олеваемости, через мероприятия, </w:t>
            </w:r>
            <w:r w:rsidRPr="00E14525">
              <w:rPr>
                <w:sz w:val="24"/>
                <w:szCs w:val="24"/>
                <w:lang w:eastAsia="en-US"/>
              </w:rPr>
              <w:t>направленные на оздоровление и укрепление детского организма.</w:t>
            </w:r>
          </w:p>
          <w:p w:rsidR="00CA72D6" w:rsidRPr="00E14525" w:rsidRDefault="00CA72D6" w:rsidP="005A5D6B">
            <w:pPr>
              <w:pStyle w:val="TableParagraph"/>
              <w:ind w:left="105" w:right="240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Системное взаимодействие с учреждениями образования, здравоохранения, культуры, позволяющее повысить качество образования.</w:t>
            </w:r>
          </w:p>
        </w:tc>
      </w:tr>
      <w:tr w:rsidR="00CA72D6" w:rsidRPr="00E14525" w:rsidTr="00602ED4">
        <w:trPr>
          <w:trHeight w:val="1408"/>
        </w:trPr>
        <w:tc>
          <w:tcPr>
            <w:tcW w:w="521" w:type="dxa"/>
          </w:tcPr>
          <w:p w:rsidR="00CA72D6" w:rsidRPr="00E14525" w:rsidRDefault="00FD774F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8" w:type="dxa"/>
          </w:tcPr>
          <w:p w:rsidR="00CA72D6" w:rsidRPr="00E14525" w:rsidRDefault="00CA72D6" w:rsidP="00650C0D">
            <w:pPr>
              <w:pStyle w:val="TableParagraph"/>
              <w:ind w:right="125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Обогатить и усовершенствовать предметно-развивающую среду в соответствии с ФГОС</w:t>
            </w:r>
          </w:p>
        </w:tc>
        <w:tc>
          <w:tcPr>
            <w:tcW w:w="7506" w:type="dxa"/>
          </w:tcPr>
          <w:p w:rsidR="00CA72D6" w:rsidRPr="00E14525" w:rsidRDefault="00CA72D6">
            <w:pPr>
              <w:pStyle w:val="TableParagraph"/>
              <w:ind w:left="105" w:right="243"/>
              <w:jc w:val="both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Преобразование развивающей предметно пространственной среды в группах и на детских площадках в соответствии с требованиями ФГОС ДО.</w:t>
            </w:r>
          </w:p>
          <w:p w:rsidR="00CA72D6" w:rsidRPr="00E14525" w:rsidRDefault="00CA72D6">
            <w:pPr>
              <w:pStyle w:val="TableParagraph"/>
              <w:spacing w:line="235" w:lineRule="auto"/>
              <w:ind w:left="105" w:right="240"/>
              <w:jc w:val="both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Формирование здоровьесберегающей среды и условий для обучения детей с ОВЗ.</w:t>
            </w:r>
          </w:p>
        </w:tc>
      </w:tr>
      <w:tr w:rsidR="00CA72D6" w:rsidRPr="00E14525" w:rsidTr="00602ED4">
        <w:trPr>
          <w:trHeight w:val="1408"/>
        </w:trPr>
        <w:tc>
          <w:tcPr>
            <w:tcW w:w="521" w:type="dxa"/>
          </w:tcPr>
          <w:p w:rsidR="00CA72D6" w:rsidRPr="00E14525" w:rsidRDefault="00CA72D6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CA72D6" w:rsidRPr="00E14525" w:rsidRDefault="00CA72D6" w:rsidP="00650C0D">
            <w:pPr>
              <w:pStyle w:val="TableParagraph"/>
              <w:ind w:right="175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Обеспечить рост профессиональной компетентности педагогов ДОУ в части освоения педагогами современных образовательных технологий</w:t>
            </w:r>
          </w:p>
        </w:tc>
        <w:tc>
          <w:tcPr>
            <w:tcW w:w="7506" w:type="dxa"/>
          </w:tcPr>
          <w:p w:rsidR="00CA72D6" w:rsidRPr="00E14525" w:rsidRDefault="00CA72D6">
            <w:pPr>
              <w:pStyle w:val="TableParagraph"/>
              <w:tabs>
                <w:tab w:val="left" w:pos="1559"/>
                <w:tab w:val="left" w:pos="3574"/>
                <w:tab w:val="left" w:pos="5268"/>
              </w:tabs>
              <w:spacing w:line="235" w:lineRule="auto"/>
              <w:ind w:left="105" w:right="240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Полное</w:t>
            </w:r>
            <w:r w:rsidRPr="00E14525">
              <w:rPr>
                <w:sz w:val="24"/>
                <w:szCs w:val="24"/>
                <w:lang w:eastAsia="en-US"/>
              </w:rPr>
              <w:tab/>
              <w:t>соответствие</w:t>
            </w:r>
            <w:r w:rsidRPr="00E14525">
              <w:rPr>
                <w:sz w:val="24"/>
                <w:szCs w:val="24"/>
                <w:lang w:eastAsia="en-US"/>
              </w:rPr>
              <w:tab/>
              <w:t>педагогов</w:t>
            </w:r>
            <w:r w:rsidRPr="00E14525">
              <w:rPr>
                <w:sz w:val="24"/>
                <w:szCs w:val="24"/>
                <w:lang w:eastAsia="en-US"/>
              </w:rPr>
              <w:tab/>
              <w:t>требованиям Профессионального стандарта</w:t>
            </w:r>
            <w:r w:rsidR="004D27DA" w:rsidRPr="00E14525">
              <w:rPr>
                <w:sz w:val="24"/>
                <w:szCs w:val="24"/>
                <w:lang w:eastAsia="en-US"/>
              </w:rPr>
              <w:t xml:space="preserve"> </w:t>
            </w:r>
            <w:r w:rsidRPr="00E14525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E14525">
              <w:rPr>
                <w:sz w:val="24"/>
                <w:szCs w:val="24"/>
                <w:lang w:eastAsia="en-US"/>
              </w:rPr>
              <w:t>педагога.</w:t>
            </w:r>
          </w:p>
          <w:p w:rsidR="00CA72D6" w:rsidRPr="00E14525" w:rsidRDefault="00CA72D6">
            <w:pPr>
              <w:pStyle w:val="TableParagraph"/>
              <w:spacing w:line="235" w:lineRule="auto"/>
              <w:ind w:left="105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 xml:space="preserve">Рост удельного веса педагогических работников, имеющих </w:t>
            </w:r>
            <w:r w:rsidR="004D27DA" w:rsidRPr="00E14525">
              <w:rPr>
                <w:sz w:val="24"/>
                <w:szCs w:val="24"/>
                <w:lang w:eastAsia="en-US"/>
              </w:rPr>
              <w:t xml:space="preserve">первую </w:t>
            </w:r>
            <w:r w:rsidRPr="00E14525">
              <w:rPr>
                <w:sz w:val="24"/>
                <w:szCs w:val="24"/>
                <w:lang w:eastAsia="en-US"/>
              </w:rPr>
              <w:t xml:space="preserve"> квалификационную категорию</w:t>
            </w:r>
            <w:r w:rsidR="004D27DA" w:rsidRPr="00E14525">
              <w:rPr>
                <w:sz w:val="24"/>
                <w:szCs w:val="24"/>
                <w:lang w:eastAsia="en-US"/>
              </w:rPr>
              <w:t>.</w:t>
            </w:r>
          </w:p>
          <w:p w:rsidR="00CA72D6" w:rsidRPr="00E14525" w:rsidRDefault="00CA72D6">
            <w:pPr>
              <w:pStyle w:val="TableParagraph"/>
              <w:tabs>
                <w:tab w:val="left" w:pos="2241"/>
                <w:tab w:val="left" w:pos="4162"/>
                <w:tab w:val="left" w:pos="5406"/>
              </w:tabs>
              <w:spacing w:before="5" w:line="235" w:lineRule="auto"/>
              <w:ind w:left="105" w:right="233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Своевременное</w:t>
            </w:r>
            <w:r w:rsidRPr="00E14525">
              <w:rPr>
                <w:sz w:val="24"/>
                <w:szCs w:val="24"/>
                <w:lang w:eastAsia="en-US"/>
              </w:rPr>
              <w:tab/>
              <w:t>прохождение</w:t>
            </w:r>
            <w:r w:rsidRPr="00E14525">
              <w:rPr>
                <w:sz w:val="24"/>
                <w:szCs w:val="24"/>
                <w:lang w:eastAsia="en-US"/>
              </w:rPr>
              <w:tab/>
              <w:t>курсов</w:t>
            </w:r>
            <w:r w:rsidRPr="00E14525">
              <w:rPr>
                <w:sz w:val="24"/>
                <w:szCs w:val="24"/>
                <w:lang w:eastAsia="en-US"/>
              </w:rPr>
              <w:tab/>
              <w:t>повышения квалификации и (или) профессиональной</w:t>
            </w:r>
            <w:r w:rsidRPr="00E14525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14525">
              <w:rPr>
                <w:sz w:val="24"/>
                <w:szCs w:val="24"/>
                <w:lang w:eastAsia="en-US"/>
              </w:rPr>
              <w:t>переподготовки.</w:t>
            </w:r>
          </w:p>
          <w:p w:rsidR="00CA72D6" w:rsidRPr="00E14525" w:rsidRDefault="00CA72D6">
            <w:pPr>
              <w:pStyle w:val="TableParagraph"/>
              <w:tabs>
                <w:tab w:val="left" w:pos="1486"/>
                <w:tab w:val="left" w:pos="3385"/>
                <w:tab w:val="left" w:pos="4938"/>
              </w:tabs>
              <w:spacing w:before="6" w:line="235" w:lineRule="auto"/>
              <w:ind w:left="105" w:right="234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Активное</w:t>
            </w:r>
            <w:r w:rsidRPr="00E14525">
              <w:rPr>
                <w:sz w:val="24"/>
                <w:szCs w:val="24"/>
                <w:lang w:eastAsia="en-US"/>
              </w:rPr>
              <w:tab/>
              <w:t>использование</w:t>
            </w:r>
            <w:r w:rsidRPr="00E14525">
              <w:rPr>
                <w:sz w:val="24"/>
                <w:szCs w:val="24"/>
                <w:lang w:eastAsia="en-US"/>
              </w:rPr>
              <w:tab/>
              <w:t>педагогами</w:t>
            </w:r>
            <w:r w:rsidRPr="00E14525">
              <w:rPr>
                <w:sz w:val="24"/>
                <w:szCs w:val="24"/>
                <w:lang w:eastAsia="en-US"/>
              </w:rPr>
              <w:tab/>
              <w:t>инновационных технологий в образовательном</w:t>
            </w:r>
            <w:r w:rsidRPr="00E14525">
              <w:rPr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14525">
              <w:rPr>
                <w:sz w:val="24"/>
                <w:szCs w:val="24"/>
                <w:lang w:eastAsia="en-US"/>
              </w:rPr>
              <w:t>процессе.</w:t>
            </w:r>
          </w:p>
          <w:p w:rsidR="00CA72D6" w:rsidRPr="00E14525" w:rsidRDefault="00CA72D6">
            <w:pPr>
              <w:pStyle w:val="TableParagraph"/>
              <w:tabs>
                <w:tab w:val="left" w:pos="1045"/>
                <w:tab w:val="left" w:pos="2090"/>
                <w:tab w:val="left" w:pos="3630"/>
                <w:tab w:val="left" w:pos="5232"/>
              </w:tabs>
              <w:spacing w:before="8" w:line="274" w:lineRule="exact"/>
              <w:ind w:left="105" w:right="239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Рост</w:t>
            </w:r>
            <w:r w:rsidRPr="00E14525">
              <w:rPr>
                <w:sz w:val="24"/>
                <w:szCs w:val="24"/>
                <w:lang w:eastAsia="en-US"/>
              </w:rPr>
              <w:tab/>
              <w:t>числа</w:t>
            </w:r>
            <w:r w:rsidRPr="00E14525">
              <w:rPr>
                <w:sz w:val="24"/>
                <w:szCs w:val="24"/>
                <w:lang w:eastAsia="en-US"/>
              </w:rPr>
              <w:tab/>
              <w:t>педагогов,</w:t>
            </w:r>
            <w:r w:rsidRPr="00E14525">
              <w:rPr>
                <w:sz w:val="24"/>
                <w:szCs w:val="24"/>
                <w:lang w:eastAsia="en-US"/>
              </w:rPr>
              <w:tab/>
              <w:t>освоивших</w:t>
            </w:r>
            <w:r w:rsidRPr="00E14525">
              <w:rPr>
                <w:sz w:val="24"/>
                <w:szCs w:val="24"/>
                <w:lang w:eastAsia="en-US"/>
              </w:rPr>
              <w:tab/>
            </w:r>
            <w:r w:rsidRPr="00E14525">
              <w:rPr>
                <w:spacing w:val="-2"/>
                <w:sz w:val="24"/>
                <w:szCs w:val="24"/>
                <w:lang w:eastAsia="en-US"/>
              </w:rPr>
              <w:t xml:space="preserve">современные </w:t>
            </w:r>
            <w:r w:rsidRPr="00E14525">
              <w:rPr>
                <w:sz w:val="24"/>
                <w:szCs w:val="24"/>
                <w:lang w:eastAsia="en-US"/>
              </w:rPr>
              <w:t>образовательные технологии.</w:t>
            </w:r>
          </w:p>
        </w:tc>
      </w:tr>
      <w:tr w:rsidR="008D20FE" w:rsidRPr="00E14525" w:rsidTr="00602ED4">
        <w:tc>
          <w:tcPr>
            <w:tcW w:w="521" w:type="dxa"/>
          </w:tcPr>
          <w:p w:rsidR="008D20FE" w:rsidRPr="00E14525" w:rsidRDefault="00FD774F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8" w:type="dxa"/>
          </w:tcPr>
          <w:p w:rsidR="008D20FE" w:rsidRPr="00E14525" w:rsidRDefault="008D20FE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программы развития</w:t>
            </w:r>
          </w:p>
        </w:tc>
        <w:tc>
          <w:tcPr>
            <w:tcW w:w="7506" w:type="dxa"/>
          </w:tcPr>
          <w:p w:rsidR="008D20FE" w:rsidRPr="00E14525" w:rsidRDefault="008D20FE" w:rsidP="004D2456">
            <w:pPr>
              <w:pStyle w:val="a6"/>
              <w:numPr>
                <w:ilvl w:val="0"/>
                <w:numId w:val="18"/>
              </w:numPr>
              <w:tabs>
                <w:tab w:val="left" w:pos="180"/>
              </w:tabs>
              <w:spacing w:after="0" w:line="240" w:lineRule="auto"/>
              <w:ind w:left="-104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бюджетных  и внебюджетных средств;</w:t>
            </w:r>
          </w:p>
          <w:p w:rsidR="008D20FE" w:rsidRPr="00E14525" w:rsidRDefault="008D20FE" w:rsidP="004D2456">
            <w:pPr>
              <w:pStyle w:val="a6"/>
              <w:numPr>
                <w:ilvl w:val="0"/>
                <w:numId w:val="18"/>
              </w:numPr>
              <w:tabs>
                <w:tab w:val="left" w:pos="180"/>
              </w:tabs>
              <w:spacing w:after="0" w:line="240" w:lineRule="auto"/>
              <w:ind w:left="-104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грантовых конкурсах  Республики Татарстан и Российской Федерации.  </w:t>
            </w:r>
          </w:p>
        </w:tc>
      </w:tr>
      <w:tr w:rsidR="0029751E" w:rsidRPr="00E14525" w:rsidTr="00602ED4">
        <w:tc>
          <w:tcPr>
            <w:tcW w:w="521" w:type="dxa"/>
          </w:tcPr>
          <w:p w:rsidR="0029751E" w:rsidRPr="00E14525" w:rsidRDefault="00FD774F" w:rsidP="004F4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8" w:type="dxa"/>
          </w:tcPr>
          <w:p w:rsidR="0029751E" w:rsidRPr="00E14525" w:rsidRDefault="0029751E">
            <w:pPr>
              <w:widowControl w:val="0"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7506" w:type="dxa"/>
          </w:tcPr>
          <w:p w:rsidR="0029751E" w:rsidRPr="00E14525" w:rsidRDefault="0029751E">
            <w:pPr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Постоянный контроль над выполнением программы осуществляет заведующий. </w:t>
            </w:r>
          </w:p>
          <w:p w:rsidR="0029751E" w:rsidRPr="00E14525" w:rsidRDefault="0029751E">
            <w:pPr>
              <w:widowControl w:val="0"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E14525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реализацией Программы через сайт ДОУ.</w:t>
            </w:r>
          </w:p>
        </w:tc>
      </w:tr>
    </w:tbl>
    <w:p w:rsidR="009D0489" w:rsidRPr="00E14525" w:rsidRDefault="00BE0A22" w:rsidP="00EC3692">
      <w:pPr>
        <w:pStyle w:val="af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4C4667" w:rsidRPr="00602ED4" w:rsidRDefault="00BE0A22" w:rsidP="00EC3692">
      <w:pPr>
        <w:pStyle w:val="af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719BB" w:rsidRPr="00602ED4">
        <w:rPr>
          <w:rFonts w:ascii="Times New Roman" w:hAnsi="Times New Roman" w:cs="Times New Roman"/>
          <w:b/>
          <w:sz w:val="24"/>
          <w:szCs w:val="24"/>
          <w:lang w:eastAsia="ru-RU"/>
        </w:rPr>
        <w:t>2. ИНФОРМАЦИОННАЯ СПРАВКА МБДОУ</w:t>
      </w:r>
      <w:r w:rsidR="00EC3692" w:rsidRPr="00602E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TableNormal"/>
        <w:tblW w:w="109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43"/>
        <w:gridCol w:w="6739"/>
      </w:tblGrid>
      <w:tr w:rsidR="004C4667" w:rsidRPr="00E14525" w:rsidTr="009D0489">
        <w:trPr>
          <w:trHeight w:val="277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line="258" w:lineRule="exact"/>
              <w:ind w:left="3771" w:right="3768"/>
              <w:jc w:val="center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Общие сведения</w:t>
            </w:r>
          </w:p>
        </w:tc>
      </w:tr>
      <w:tr w:rsidR="004C4667" w:rsidRPr="00E14525" w:rsidTr="00650C0D">
        <w:trPr>
          <w:trHeight w:val="11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ind w:right="699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Полное наименование образовательного учреждения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650C0D" w:rsidRDefault="004C4667" w:rsidP="00650C0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  <w:lang w:val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</w:t>
            </w:r>
            <w:r w:rsidR="00650C0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  <w:lang w:val="ru-RU"/>
              </w:rPr>
              <w:t xml:space="preserve"> </w:t>
            </w:r>
            <w:r w:rsidR="00650C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Большеелгинский</w:t>
            </w:r>
            <w:r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детский сад  </w:t>
            </w:r>
            <w:r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650C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Умырзая</w:t>
            </w:r>
            <w:r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» </w:t>
            </w:r>
            <w:r w:rsidR="00650C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</w:t>
            </w:r>
            <w:r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650C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Большие Елги</w:t>
            </w:r>
            <w:r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650C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Рыбно - Слобод</w:t>
            </w:r>
            <w:r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ского муниципально</w:t>
            </w:r>
            <w:r w:rsidR="00EC3692"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 района Республики Татарстан»</w:t>
            </w:r>
          </w:p>
        </w:tc>
      </w:tr>
      <w:tr w:rsidR="004C4667" w:rsidRPr="00E14525" w:rsidTr="00650C0D">
        <w:trPr>
          <w:trHeight w:val="5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650C0D" w:rsidRDefault="004C4667">
            <w:pPr>
              <w:pStyle w:val="TableParagraph"/>
              <w:spacing w:line="273" w:lineRule="exact"/>
              <w:rPr>
                <w:sz w:val="24"/>
                <w:szCs w:val="24"/>
                <w:lang w:val="ru-RU" w:eastAsia="en-US"/>
              </w:rPr>
            </w:pPr>
            <w:r w:rsidRPr="00650C0D">
              <w:rPr>
                <w:sz w:val="24"/>
                <w:szCs w:val="24"/>
                <w:lang w:val="ru-RU" w:eastAsia="en-US"/>
              </w:rPr>
              <w:t>Сокращенное</w:t>
            </w:r>
          </w:p>
          <w:p w:rsidR="004C4667" w:rsidRPr="00650C0D" w:rsidRDefault="004C4667">
            <w:pPr>
              <w:pStyle w:val="TableParagraph"/>
              <w:spacing w:before="2" w:line="257" w:lineRule="exact"/>
              <w:rPr>
                <w:sz w:val="24"/>
                <w:szCs w:val="24"/>
                <w:lang w:val="ru-RU" w:eastAsia="en-US"/>
              </w:rPr>
            </w:pPr>
            <w:r w:rsidRPr="00650C0D">
              <w:rPr>
                <w:sz w:val="24"/>
                <w:szCs w:val="24"/>
                <w:lang w:val="ru-RU" w:eastAsia="en-US"/>
              </w:rPr>
              <w:t>наименование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B127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C4667" w:rsidRPr="00E14525" w:rsidRDefault="004C4667" w:rsidP="00B127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145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МБДОУ </w:t>
            </w:r>
            <w:r w:rsidR="00617DF1" w:rsidRPr="00617D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Большеелгинский детский сад   «Умырзая»</w:t>
            </w:r>
          </w:p>
        </w:tc>
      </w:tr>
      <w:tr w:rsidR="004C4667" w:rsidRPr="00E14525" w:rsidTr="00650C0D">
        <w:trPr>
          <w:trHeight w:val="27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650C0D" w:rsidRDefault="004C4667">
            <w:pPr>
              <w:pStyle w:val="TableParagraph"/>
              <w:spacing w:line="258" w:lineRule="exact"/>
              <w:rPr>
                <w:sz w:val="24"/>
                <w:szCs w:val="24"/>
                <w:lang w:val="ru-RU" w:eastAsia="en-US"/>
              </w:rPr>
            </w:pPr>
            <w:r w:rsidRPr="00650C0D">
              <w:rPr>
                <w:sz w:val="24"/>
                <w:szCs w:val="24"/>
                <w:lang w:val="ru-RU" w:eastAsia="en-US"/>
              </w:rPr>
              <w:t>Заведующий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617DF1" w:rsidP="00B127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Адиатуллина Фания Ильясовна</w:t>
            </w:r>
          </w:p>
        </w:tc>
      </w:tr>
      <w:tr w:rsidR="004C4667" w:rsidRPr="00E14525" w:rsidTr="00650C0D">
        <w:trPr>
          <w:trHeight w:val="5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before="1" w:line="274" w:lineRule="exact"/>
              <w:ind w:right="47"/>
              <w:rPr>
                <w:sz w:val="24"/>
                <w:szCs w:val="24"/>
                <w:lang w:eastAsia="en-US"/>
              </w:rPr>
            </w:pPr>
            <w:r w:rsidRPr="00650C0D">
              <w:rPr>
                <w:sz w:val="24"/>
                <w:szCs w:val="24"/>
                <w:lang w:val="ru-RU" w:eastAsia="en-US"/>
              </w:rPr>
              <w:t>Юридический/факт</w:t>
            </w:r>
            <w:r w:rsidRPr="00E14525">
              <w:rPr>
                <w:sz w:val="24"/>
                <w:szCs w:val="24"/>
                <w:lang w:eastAsia="en-US"/>
              </w:rPr>
              <w:t>ический адрес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1813" w:rsidRDefault="00617DF1" w:rsidP="00617D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617D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422640, Республика Татарстан, Рыбно- Слободский район, с  Большая Елга, улица Школьная, д 1а.</w:t>
            </w:r>
          </w:p>
        </w:tc>
      </w:tr>
      <w:tr w:rsidR="004C4667" w:rsidRPr="00E14525" w:rsidTr="00650C0D">
        <w:trPr>
          <w:trHeight w:val="2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line="254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Контактная информация: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67" w:rsidRPr="00E14525" w:rsidRDefault="00EC3692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https://edu.tatar.ru.</w:t>
            </w:r>
          </w:p>
        </w:tc>
      </w:tr>
      <w:tr w:rsidR="004C4667" w:rsidRPr="00E14525" w:rsidTr="00650C0D">
        <w:trPr>
          <w:trHeight w:val="27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line="258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Телефон/факс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617DF1" w:rsidP="00B127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(884381)22510</w:t>
            </w:r>
          </w:p>
        </w:tc>
      </w:tr>
      <w:tr w:rsidR="004C4667" w:rsidRPr="00B40694" w:rsidTr="00E11813">
        <w:trPr>
          <w:trHeight w:val="3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line="273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Электронный адрес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7A1EAA" w:rsidRDefault="007A1EAA" w:rsidP="00FD774F">
            <w:pPr>
              <w:rPr>
                <w:rFonts w:ascii="Times New Roman" w:hAnsi="Times New Roman" w:cs="Times New Roman"/>
                <w:bdr w:val="none" w:sz="0" w:space="0" w:color="auto" w:frame="1"/>
                <w:lang w:val="ru-RU" w:eastAsia="ru-RU"/>
              </w:rPr>
            </w:pPr>
            <w:r w:rsidRPr="007A1EA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adiyatullina2012@mail.ru</w:t>
            </w:r>
          </w:p>
        </w:tc>
      </w:tr>
      <w:tr w:rsidR="004C4667" w:rsidRPr="00E14525" w:rsidTr="00650C0D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line="258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Учредитель: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C4667" w:rsidRPr="00E11813" w:rsidRDefault="00FD774F" w:rsidP="00FD774F">
            <w:pPr>
              <w:rPr>
                <w:rFonts w:ascii="Times New Roman" w:hAnsi="Times New Roman" w:cs="Times New Roman"/>
                <w:shd w:val="clear" w:color="auto" w:fill="F6F6F6"/>
                <w:lang w:val="ru-RU"/>
              </w:rPr>
            </w:pPr>
            <w:r w:rsidRPr="00FD774F">
              <w:rPr>
                <w:rFonts w:ascii="Times New Roman" w:hAnsi="Times New Roman" w:cs="Times New Roman"/>
                <w:shd w:val="clear" w:color="auto" w:fill="F6F6F6"/>
                <w:lang w:val="ru-RU"/>
              </w:rPr>
              <w:t>М</w:t>
            </w:r>
            <w:r w:rsidR="00B1270C" w:rsidRPr="00FD774F">
              <w:rPr>
                <w:rFonts w:ascii="Times New Roman" w:hAnsi="Times New Roman" w:cs="Times New Roman"/>
                <w:shd w:val="clear" w:color="auto" w:fill="F6F6F6"/>
                <w:lang w:val="ru-RU"/>
              </w:rPr>
              <w:t xml:space="preserve">униципальное образование </w:t>
            </w:r>
            <w:r w:rsidR="00E11813" w:rsidRPr="00E11813">
              <w:rPr>
                <w:rFonts w:ascii="Times New Roman" w:hAnsi="Times New Roman" w:cs="Times New Roman"/>
                <w:shd w:val="clear" w:color="auto" w:fill="F6F6F6"/>
                <w:lang w:val="ru-RU"/>
              </w:rPr>
              <w:t>исполнительн</w:t>
            </w:r>
            <w:r w:rsidR="00E11813">
              <w:rPr>
                <w:rFonts w:ascii="Times New Roman" w:hAnsi="Times New Roman" w:cs="Times New Roman"/>
                <w:shd w:val="clear" w:color="auto" w:fill="F6F6F6"/>
                <w:lang w:val="ru-RU"/>
              </w:rPr>
              <w:t>ого</w:t>
            </w:r>
            <w:r w:rsidR="00E11813" w:rsidRPr="00E11813">
              <w:rPr>
                <w:rFonts w:ascii="Times New Roman" w:hAnsi="Times New Roman" w:cs="Times New Roman"/>
                <w:shd w:val="clear" w:color="auto" w:fill="F6F6F6"/>
                <w:lang w:val="ru-RU"/>
              </w:rPr>
              <w:t xml:space="preserve"> комитет</w:t>
            </w:r>
            <w:r w:rsidR="00E11813">
              <w:rPr>
                <w:rFonts w:ascii="Times New Roman" w:hAnsi="Times New Roman" w:cs="Times New Roman"/>
                <w:shd w:val="clear" w:color="auto" w:fill="F6F6F6"/>
                <w:lang w:val="ru-RU"/>
              </w:rPr>
              <w:t>а</w:t>
            </w:r>
            <w:r w:rsidR="00E11813" w:rsidRPr="00E11813">
              <w:rPr>
                <w:rFonts w:ascii="Times New Roman" w:hAnsi="Times New Roman" w:cs="Times New Roman"/>
                <w:shd w:val="clear" w:color="auto" w:fill="F6F6F6"/>
                <w:lang w:val="ru-RU"/>
              </w:rPr>
              <w:t xml:space="preserve"> Рыбно- Слободского муниципального </w:t>
            </w:r>
            <w:r w:rsidR="00E11813">
              <w:rPr>
                <w:rFonts w:ascii="Times New Roman" w:hAnsi="Times New Roman" w:cs="Times New Roman"/>
                <w:shd w:val="clear" w:color="auto" w:fill="F6F6F6"/>
                <w:lang w:val="ru-RU"/>
              </w:rPr>
              <w:t xml:space="preserve">района Республики Татарстан </w:t>
            </w:r>
          </w:p>
        </w:tc>
      </w:tr>
      <w:tr w:rsidR="004C4667" w:rsidRPr="00E14525" w:rsidTr="00650C0D">
        <w:trPr>
          <w:trHeight w:val="5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line="273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Адрес учредителя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C4667" w:rsidRPr="00FD774F" w:rsidRDefault="00B1270C" w:rsidP="00FD774F">
            <w:pPr>
              <w:rPr>
                <w:rFonts w:ascii="Times New Roman" w:hAnsi="Times New Roman" w:cs="Times New Roman"/>
                <w:lang w:val="ru-RU"/>
              </w:rPr>
            </w:pPr>
            <w:r w:rsidRPr="00FD774F">
              <w:rPr>
                <w:rFonts w:ascii="Times New Roman" w:hAnsi="Times New Roman" w:cs="Times New Roman"/>
                <w:shd w:val="clear" w:color="auto" w:fill="F6F6F6"/>
                <w:lang w:val="ru-RU"/>
              </w:rPr>
              <w:t xml:space="preserve">422060, Республика Татарстан, Сабинский муниципальный район, п.г.т.Богатые Сабы, ул. </w:t>
            </w:r>
            <w:r w:rsidRPr="00FD774F">
              <w:rPr>
                <w:rFonts w:ascii="Times New Roman" w:hAnsi="Times New Roman" w:cs="Times New Roman"/>
                <w:shd w:val="clear" w:color="auto" w:fill="F6F6F6"/>
              </w:rPr>
              <w:t>Г.Закирова, 52, каб. №308</w:t>
            </w:r>
          </w:p>
        </w:tc>
      </w:tr>
      <w:tr w:rsidR="00B1270C" w:rsidRPr="00E14525" w:rsidTr="00650C0D">
        <w:trPr>
          <w:trHeight w:val="5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0C" w:rsidRPr="00FD774F" w:rsidRDefault="00FD774F" w:rsidP="00FD774F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7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Т</w:t>
            </w:r>
            <w:r w:rsidRPr="00FD77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ип, статус учреждения</w:t>
            </w:r>
          </w:p>
          <w:p w:rsidR="00B1270C" w:rsidRPr="00FD774F" w:rsidRDefault="00B1270C" w:rsidP="00FD774F">
            <w:pPr>
              <w:pStyle w:val="TableParagraph"/>
              <w:spacing w:line="273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0C" w:rsidRPr="00E11813" w:rsidRDefault="00B1270C" w:rsidP="00E11813">
            <w:pPr>
              <w:pStyle w:val="af1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Государственный статус учреждения – муниципальное бюджетное дошкольное образовательное учреждение.</w:t>
            </w:r>
          </w:p>
        </w:tc>
      </w:tr>
      <w:tr w:rsidR="00B1270C" w:rsidRPr="00E14525" w:rsidTr="00650C0D">
        <w:trPr>
          <w:trHeight w:val="5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0C" w:rsidRPr="00FD774F" w:rsidRDefault="00FD774F" w:rsidP="00FD774F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7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FD77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 учреждения</w:t>
            </w:r>
          </w:p>
          <w:p w:rsidR="00B1270C" w:rsidRPr="00FD774F" w:rsidRDefault="00B1270C" w:rsidP="00FD774F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0C" w:rsidRPr="00E14525" w:rsidRDefault="00B1270C" w:rsidP="00B1270C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детский сад (реализует основную образовательную программу дошкольного образования)</w:t>
            </w:r>
          </w:p>
        </w:tc>
      </w:tr>
      <w:tr w:rsidR="00B1270C" w:rsidRPr="00E14525" w:rsidTr="00650C0D">
        <w:trPr>
          <w:trHeight w:val="5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0C" w:rsidRPr="00FD774F" w:rsidRDefault="00FD774F" w:rsidP="00FD774F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77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FD77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рганизационно-правовая форма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0C" w:rsidRPr="00E14525" w:rsidRDefault="00B1270C" w:rsidP="00B1270C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</w:t>
            </w:r>
          </w:p>
        </w:tc>
      </w:tr>
      <w:tr w:rsidR="00B1270C" w:rsidRPr="00E14525" w:rsidTr="00650C0D">
        <w:trPr>
          <w:trHeight w:val="5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0C" w:rsidRPr="00FD774F" w:rsidRDefault="00FD774F" w:rsidP="00FD774F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7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Pr="00FD77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аличие лицензии</w:t>
            </w:r>
          </w:p>
          <w:p w:rsidR="00B1270C" w:rsidRPr="00FD774F" w:rsidRDefault="00B1270C" w:rsidP="00FD774F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D24" w:rsidRDefault="00B1270C" w:rsidP="009F7D2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Лицензия на правоведения образовательной деятельности – </w:t>
            </w:r>
            <w:r w:rsidR="009F7D24" w:rsidRP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серия: 16Л 01 №0003855, выдана  Министерство образовани</w:t>
            </w:r>
            <w:r w:rsid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я и науки Республики Татарстан, </w:t>
            </w:r>
            <w:r w:rsidR="009F7D24" w:rsidRP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24.02.2016. </w:t>
            </w:r>
          </w:p>
          <w:p w:rsidR="00B1270C" w:rsidRPr="00E14525" w:rsidRDefault="009F7D24" w:rsidP="009F7D2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окончания лицензии – бессрочно</w:t>
            </w:r>
          </w:p>
        </w:tc>
      </w:tr>
      <w:tr w:rsidR="004C4667" w:rsidRPr="00E14525" w:rsidTr="00650C0D">
        <w:trPr>
          <w:trHeight w:val="5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before="1" w:line="274" w:lineRule="exact"/>
              <w:ind w:right="165"/>
              <w:rPr>
                <w:sz w:val="24"/>
                <w:szCs w:val="24"/>
                <w:lang w:val="ru-RU" w:eastAsia="en-US"/>
              </w:rPr>
            </w:pPr>
            <w:r w:rsidRPr="00E14525">
              <w:rPr>
                <w:sz w:val="24"/>
                <w:szCs w:val="24"/>
                <w:lang w:val="ru-RU" w:eastAsia="en-US"/>
              </w:rPr>
              <w:t>Уровень и направленность реализуемых программ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B127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 дошкольного образования в соответствии с ФГОС</w:t>
            </w:r>
          </w:p>
          <w:p w:rsidR="004C4667" w:rsidRPr="00E14525" w:rsidRDefault="004C4667" w:rsidP="00B127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ДО, рекомендованные Министерством образования РФ</w:t>
            </w:r>
          </w:p>
        </w:tc>
      </w:tr>
      <w:tr w:rsidR="004C4667" w:rsidRPr="00E14525" w:rsidTr="00650C0D">
        <w:trPr>
          <w:trHeight w:val="5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before="1" w:line="274" w:lineRule="exact"/>
              <w:ind w:right="529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Количество, специфика возрастных групп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9F7D24" w:rsidP="00B127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дошкольных групп (с </w:t>
            </w:r>
            <w:r w:rsidR="00B1270C"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1г.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="00B1270C"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 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7 лет)</w:t>
            </w:r>
          </w:p>
        </w:tc>
      </w:tr>
      <w:tr w:rsidR="004C4667" w:rsidRPr="00E14525" w:rsidTr="00650C0D">
        <w:trPr>
          <w:trHeight w:val="54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line="273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Режим работы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6A1EF2" w:rsidRPr="00E14525" w:rsidRDefault="006A1EF2" w:rsidP="006A1EF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Режим работы ДОУ – Учреждение работает по пятидневной рабочей неделе с 10,5-часовым пребыванием детей в группах с 7.</w:t>
            </w:r>
            <w:r w:rsid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 ч. до 1</w:t>
            </w:r>
            <w:r w:rsid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00 ч.</w:t>
            </w:r>
          </w:p>
          <w:p w:rsidR="006A1EF2" w:rsidRPr="00E14525" w:rsidRDefault="006A1EF2" w:rsidP="006A1EF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выходные дни: суббота, воскресенье и праздничные дни.</w:t>
            </w:r>
          </w:p>
          <w:p w:rsidR="004C4667" w:rsidRPr="00E14525" w:rsidRDefault="006A1EF2" w:rsidP="00EC369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Режим дня в Учреждении устанавливается в соответствии с возрастными 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</w:t>
            </w:r>
            <w:r w:rsidR="00EC3692"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го образовательного стандарта. </w:t>
            </w:r>
          </w:p>
        </w:tc>
      </w:tr>
      <w:tr w:rsidR="006A1EF2" w:rsidRPr="00E14525" w:rsidTr="00650C0D">
        <w:trPr>
          <w:trHeight w:val="54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1EF2" w:rsidRPr="00FD774F" w:rsidRDefault="00FD774F" w:rsidP="00FD774F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7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FD77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одержание образования</w:t>
            </w:r>
          </w:p>
          <w:p w:rsidR="006A1EF2" w:rsidRPr="00E14525" w:rsidRDefault="006A1EF2">
            <w:pPr>
              <w:pStyle w:val="TableParagraph"/>
              <w:spacing w:line="273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719BB" w:rsidRPr="00E14525" w:rsidRDefault="006719BB" w:rsidP="006719BB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4069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дошкольном учреждении осуществляется в течение летнего периода, на основании решения комиссии по комплектованию (с 1 июня по 30 августа) с учётом детей посещающих ДОУ и вновь прибывших. Количество групп в учреждении определяется Учредителем, исходя из предельной наполняемости, рассчитан на </w:t>
            </w:r>
            <w:r w:rsid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55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мест, принятой при расчёте бюджетного финансирования (</w:t>
            </w:r>
            <w:r w:rsid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групп</w:t>
            </w:r>
            <w:r w:rsid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ы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:rsidR="006719BB" w:rsidRPr="00E14525" w:rsidRDefault="006719BB" w:rsidP="006719BB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Детский сад посещают  воспитанники в возрасте от 1,2 до 7 лет.</w:t>
            </w:r>
          </w:p>
          <w:p w:rsidR="006A1EF2" w:rsidRPr="00E14525" w:rsidRDefault="006719BB" w:rsidP="009F7D2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4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 детском саду функционирует </w:t>
            </w:r>
            <w:r w:rsid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групп</w:t>
            </w:r>
            <w:r w:rsidR="009F7D2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ы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 В каждой группе имеется: раздевальная, игровая, спальная, туалетная комнаты. Интерьер групповых помещений создается с правильным учетом степени освещения, возрастным подбором мебели.  Развивающая среда в группах для самостоятельной деятельности детей  разделена на игровые центры с учетом возраста, интерес</w:t>
            </w:r>
            <w:r w:rsidR="00EC3692" w:rsidRPr="00E145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ов и полового различия детей.  </w:t>
            </w:r>
          </w:p>
        </w:tc>
      </w:tr>
      <w:tr w:rsidR="004C4667" w:rsidRPr="00E14525" w:rsidTr="009D0489">
        <w:trPr>
          <w:trHeight w:val="270"/>
        </w:trPr>
        <w:tc>
          <w:tcPr>
            <w:tcW w:w="1091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</w:tr>
      <w:tr w:rsidR="004C4667" w:rsidRPr="00E14525" w:rsidTr="003E7877">
        <w:trPr>
          <w:trHeight w:val="41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3E7877" w:rsidP="003E7877">
            <w:pPr>
              <w:pStyle w:val="TableParagraph"/>
              <w:spacing w:line="27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Общее количество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  <w:r w:rsidR="004C4667" w:rsidRPr="00E14525">
              <w:rPr>
                <w:sz w:val="24"/>
                <w:szCs w:val="24"/>
                <w:lang w:eastAsia="en-US"/>
              </w:rPr>
              <w:t>сотрудников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9F7D24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4C4667" w:rsidRPr="00E14525" w:rsidTr="003E7877">
        <w:trPr>
          <w:trHeight w:val="575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3E7877">
            <w:pPr>
              <w:pStyle w:val="TableParagraph"/>
              <w:spacing w:before="3" w:line="235" w:lineRule="auto"/>
              <w:ind w:right="1076"/>
              <w:rPr>
                <w:sz w:val="24"/>
                <w:szCs w:val="24"/>
                <w:lang w:val="ru-RU" w:eastAsia="en-US"/>
              </w:rPr>
            </w:pPr>
            <w:r w:rsidRPr="00E14525">
              <w:rPr>
                <w:sz w:val="24"/>
                <w:szCs w:val="24"/>
                <w:lang w:val="ru-RU" w:eastAsia="en-US"/>
              </w:rPr>
              <w:t>И</w:t>
            </w:r>
            <w:r w:rsidR="003E7877">
              <w:rPr>
                <w:sz w:val="24"/>
                <w:szCs w:val="24"/>
                <w:lang w:val="ru-RU" w:eastAsia="en-US"/>
              </w:rPr>
              <w:t xml:space="preserve">з них количество педагогических </w:t>
            </w:r>
            <w:r w:rsidRPr="00E14525">
              <w:rPr>
                <w:sz w:val="24"/>
                <w:szCs w:val="24"/>
                <w:lang w:val="ru-RU" w:eastAsia="en-US"/>
              </w:rPr>
              <w:t>работников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8E2C86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C4667" w:rsidRPr="00E14525" w:rsidTr="009D0489">
        <w:trPr>
          <w:trHeight w:val="278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>
            <w:pPr>
              <w:pStyle w:val="TableParagraph"/>
              <w:spacing w:line="258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Типовой штат: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67" w:rsidRPr="00E14525" w:rsidRDefault="004C4667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66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4D2456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2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заведующий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4C466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4D2456">
            <w:pPr>
              <w:pStyle w:val="TableParagraph"/>
              <w:numPr>
                <w:ilvl w:val="0"/>
                <w:numId w:val="26"/>
              </w:numPr>
              <w:tabs>
                <w:tab w:val="left" w:pos="413"/>
              </w:tabs>
              <w:spacing w:line="272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8E2C86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C4667" w:rsidRPr="00E14525" w:rsidTr="009D0489">
        <w:trPr>
          <w:trHeight w:val="570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4D2456">
            <w:pPr>
              <w:pStyle w:val="TableParagraph"/>
              <w:numPr>
                <w:ilvl w:val="0"/>
                <w:numId w:val="27"/>
              </w:numPr>
              <w:tabs>
                <w:tab w:val="left" w:pos="413"/>
              </w:tabs>
              <w:spacing w:before="20" w:line="274" w:lineRule="exact"/>
              <w:ind w:right="1284" w:firstLine="0"/>
              <w:rPr>
                <w:sz w:val="24"/>
                <w:szCs w:val="24"/>
                <w:lang w:eastAsia="en-US"/>
              </w:rPr>
            </w:pPr>
            <w:r w:rsidRPr="00E14525">
              <w:rPr>
                <w:spacing w:val="-3"/>
                <w:sz w:val="24"/>
                <w:szCs w:val="24"/>
                <w:lang w:eastAsia="en-US"/>
              </w:rPr>
              <w:t xml:space="preserve">музыкальный </w:t>
            </w:r>
            <w:r w:rsidRPr="00E14525">
              <w:rPr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8E2C86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C4667" w:rsidRPr="00E14525" w:rsidTr="009D0489">
        <w:trPr>
          <w:trHeight w:val="566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4D2456">
            <w:pPr>
              <w:pStyle w:val="TableParagraph"/>
              <w:numPr>
                <w:ilvl w:val="0"/>
                <w:numId w:val="28"/>
              </w:numPr>
              <w:tabs>
                <w:tab w:val="left" w:pos="413"/>
              </w:tabs>
              <w:spacing w:line="292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инструктор</w:t>
            </w:r>
            <w:r w:rsidRPr="00E14525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E14525">
              <w:rPr>
                <w:sz w:val="24"/>
                <w:szCs w:val="24"/>
                <w:lang w:eastAsia="en-US"/>
              </w:rPr>
              <w:t>по</w:t>
            </w:r>
          </w:p>
          <w:p w:rsidR="004C4667" w:rsidRPr="00E14525" w:rsidRDefault="004C4667">
            <w:pPr>
              <w:pStyle w:val="TableParagraph"/>
              <w:spacing w:line="255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физическому воспитанию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4C4667" w:rsidRPr="00E14525" w:rsidTr="008E2C86">
        <w:trPr>
          <w:trHeight w:val="574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8E2C86">
            <w:pPr>
              <w:pStyle w:val="TableParagraph"/>
              <w:spacing w:line="235" w:lineRule="auto"/>
              <w:ind w:right="343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lastRenderedPageBreak/>
              <w:t>Квалификация</w:t>
            </w:r>
            <w:r w:rsidR="008E2C86">
              <w:rPr>
                <w:sz w:val="24"/>
                <w:szCs w:val="24"/>
                <w:lang w:val="ru-RU" w:eastAsia="en-US"/>
              </w:rPr>
              <w:t xml:space="preserve"> </w:t>
            </w:r>
            <w:r w:rsidRPr="00E14525">
              <w:rPr>
                <w:sz w:val="24"/>
                <w:szCs w:val="24"/>
                <w:lang w:eastAsia="en-US"/>
              </w:rPr>
              <w:t>педагогических</w:t>
            </w:r>
          </w:p>
          <w:p w:rsidR="004C4667" w:rsidRPr="00E14525" w:rsidRDefault="004C4667">
            <w:pPr>
              <w:pStyle w:val="TableParagraph"/>
              <w:spacing w:before="2" w:line="257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работников (%):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67" w:rsidRPr="00E14525" w:rsidRDefault="004C4667" w:rsidP="00B12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667" w:rsidRPr="00E14525" w:rsidTr="00602ED4">
        <w:trPr>
          <w:trHeight w:val="576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4D2456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line="293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высшая</w:t>
            </w:r>
          </w:p>
          <w:p w:rsidR="004C4667" w:rsidRPr="00E14525" w:rsidRDefault="004C4667">
            <w:pPr>
              <w:pStyle w:val="TableParagraph"/>
              <w:spacing w:before="6" w:line="274" w:lineRule="exact"/>
              <w:ind w:right="976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квалификационная категория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8E2C86" w:rsidP="008E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28,57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C4667" w:rsidRPr="00E14525" w:rsidTr="00602ED4">
        <w:trPr>
          <w:trHeight w:val="556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4D2456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before="1" w:line="235" w:lineRule="auto"/>
              <w:ind w:right="991" w:firstLine="0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первая квалификационная</w:t>
            </w:r>
          </w:p>
          <w:p w:rsidR="004C4667" w:rsidRPr="00E14525" w:rsidRDefault="004C4667">
            <w:pPr>
              <w:pStyle w:val="TableParagraph"/>
              <w:spacing w:line="260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категория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8E2C86" w:rsidP="008E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 xml:space="preserve"> чел. (</w:t>
            </w:r>
            <w:r w:rsidR="00334BC1"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34BC1"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C466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4C4667" w:rsidP="004D2456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line="272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667" w:rsidRPr="00E14525" w:rsidRDefault="008E2C86" w:rsidP="008E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271D7" w:rsidRPr="00E145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>человек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14,28</w:t>
            </w:r>
            <w:r w:rsidR="004C4667" w:rsidRPr="00E1452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3E787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Pr="00E14525" w:rsidRDefault="00BA5BF2" w:rsidP="00BA5BF2">
            <w:pPr>
              <w:pStyle w:val="TableParagraph"/>
              <w:spacing w:line="27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Педагогическое</w:t>
            </w:r>
            <w:r>
              <w:rPr>
                <w:sz w:val="24"/>
                <w:szCs w:val="24"/>
                <w:lang w:val="ru-RU" w:eastAsia="en-US"/>
              </w:rPr>
              <w:t xml:space="preserve">  </w:t>
            </w:r>
            <w:r w:rsidR="003E7877" w:rsidRPr="00E14525">
              <w:rPr>
                <w:sz w:val="24"/>
                <w:szCs w:val="24"/>
                <w:lang w:eastAsia="en-US"/>
              </w:rPr>
              <w:t>образование (%):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Pr="00E14525" w:rsidRDefault="008E2C86" w:rsidP="008E2C86">
            <w:pPr>
              <w:pStyle w:val="TableParagraph"/>
              <w:spacing w:line="26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6</w:t>
            </w:r>
            <w:r w:rsidR="003E7877" w:rsidRPr="00E14525">
              <w:rPr>
                <w:sz w:val="24"/>
                <w:szCs w:val="24"/>
                <w:lang w:eastAsia="en-US"/>
              </w:rPr>
              <w:t xml:space="preserve"> чел.(</w:t>
            </w:r>
            <w:r>
              <w:rPr>
                <w:sz w:val="24"/>
                <w:szCs w:val="24"/>
                <w:lang w:val="ru-RU" w:eastAsia="en-US"/>
              </w:rPr>
              <w:t>85,71-</w:t>
            </w:r>
            <w:r w:rsidR="003E7877" w:rsidRPr="00E14525">
              <w:rPr>
                <w:sz w:val="24"/>
                <w:szCs w:val="24"/>
                <w:lang w:eastAsia="en-US"/>
              </w:rPr>
              <w:t>%)</w:t>
            </w:r>
          </w:p>
        </w:tc>
      </w:tr>
      <w:tr w:rsidR="003E787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Pr="00E14525" w:rsidRDefault="003E7877" w:rsidP="003E7877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line="272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Pr="00E14525" w:rsidRDefault="00BA5BF2" w:rsidP="00BA5BF2">
            <w:pPr>
              <w:pStyle w:val="TableParagraph"/>
              <w:spacing w:line="26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</w:t>
            </w:r>
            <w:r w:rsidR="003E7877" w:rsidRPr="00E14525">
              <w:rPr>
                <w:sz w:val="24"/>
                <w:szCs w:val="24"/>
                <w:lang w:eastAsia="en-US"/>
              </w:rPr>
              <w:t xml:space="preserve"> чел. (</w:t>
            </w:r>
            <w:r>
              <w:rPr>
                <w:sz w:val="24"/>
                <w:szCs w:val="24"/>
                <w:lang w:val="ru-RU" w:eastAsia="en-US"/>
              </w:rPr>
              <w:t>71.42</w:t>
            </w:r>
            <w:r w:rsidR="003E7877" w:rsidRPr="00E14525">
              <w:rPr>
                <w:sz w:val="24"/>
                <w:szCs w:val="24"/>
                <w:lang w:eastAsia="en-US"/>
              </w:rPr>
              <w:t>%)</w:t>
            </w:r>
          </w:p>
        </w:tc>
      </w:tr>
      <w:tr w:rsidR="003E787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Pr="00E14525" w:rsidRDefault="003E7877" w:rsidP="003E7877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line="277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eastAsia="en-US"/>
              </w:rPr>
              <w:t>среднее специальное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Pr="00E14525" w:rsidRDefault="00BA5BF2" w:rsidP="00BA5BF2">
            <w:pPr>
              <w:pStyle w:val="TableParagraph"/>
              <w:spacing w:line="26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</w:t>
            </w:r>
            <w:r w:rsidR="003E7877" w:rsidRPr="00E14525">
              <w:rPr>
                <w:sz w:val="24"/>
                <w:szCs w:val="24"/>
                <w:lang w:eastAsia="en-US"/>
              </w:rPr>
              <w:t>чел. (</w:t>
            </w:r>
            <w:r>
              <w:rPr>
                <w:sz w:val="24"/>
                <w:szCs w:val="24"/>
                <w:lang w:val="ru-RU" w:eastAsia="en-US"/>
              </w:rPr>
              <w:t>14.28</w:t>
            </w:r>
            <w:r w:rsidR="003E7877" w:rsidRPr="00E14525">
              <w:rPr>
                <w:sz w:val="24"/>
                <w:szCs w:val="24"/>
                <w:lang w:eastAsia="en-US"/>
              </w:rPr>
              <w:t>%)</w:t>
            </w:r>
          </w:p>
        </w:tc>
      </w:tr>
      <w:tr w:rsidR="003E787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Default="003E7877" w:rsidP="003E7877">
            <w:pPr>
              <w:pStyle w:val="TableParagraph"/>
              <w:numPr>
                <w:ilvl w:val="0"/>
                <w:numId w:val="38"/>
              </w:numPr>
              <w:tabs>
                <w:tab w:val="left" w:pos="427"/>
              </w:tabs>
              <w:spacing w:line="273" w:lineRule="exact"/>
              <w:rPr>
                <w:sz w:val="24"/>
                <w:szCs w:val="24"/>
                <w:lang w:eastAsia="en-US"/>
              </w:rPr>
            </w:pPr>
            <w:r w:rsidRPr="00E14525">
              <w:rPr>
                <w:sz w:val="24"/>
                <w:szCs w:val="24"/>
                <w:lang w:val="ru-RU" w:eastAsia="en-US"/>
              </w:rPr>
              <w:t>кадры</w:t>
            </w:r>
          </w:p>
          <w:p w:rsidR="003E7877" w:rsidRPr="003E7877" w:rsidRDefault="003E7877" w:rsidP="003E7877">
            <w:pPr>
              <w:rPr>
                <w:lang w:bidi="ru-RU"/>
              </w:rPr>
            </w:pPr>
          </w:p>
          <w:p w:rsidR="003E7877" w:rsidRPr="003E7877" w:rsidRDefault="003E7877" w:rsidP="003E7877">
            <w:pPr>
              <w:rPr>
                <w:lang w:bidi="ru-RU"/>
              </w:rPr>
            </w:pPr>
          </w:p>
          <w:p w:rsidR="003E7877" w:rsidRDefault="003E7877" w:rsidP="003E7877">
            <w:pPr>
              <w:rPr>
                <w:lang w:bidi="ru-RU"/>
              </w:rPr>
            </w:pPr>
          </w:p>
          <w:p w:rsidR="003E7877" w:rsidRPr="003E7877" w:rsidRDefault="003E7877" w:rsidP="003E7877">
            <w:pPr>
              <w:rPr>
                <w:lang w:bidi="ru-RU"/>
              </w:rPr>
            </w:pPr>
          </w:p>
          <w:p w:rsidR="003E7877" w:rsidRDefault="003E7877" w:rsidP="003E7877">
            <w:pPr>
              <w:rPr>
                <w:lang w:bidi="ru-RU"/>
              </w:rPr>
            </w:pPr>
          </w:p>
          <w:p w:rsidR="003E7877" w:rsidRPr="003E7877" w:rsidRDefault="003E7877" w:rsidP="003E7877">
            <w:pPr>
              <w:rPr>
                <w:lang w:val="ru-RU" w:bidi="ru-RU"/>
              </w:rPr>
            </w:pP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Pr="003E7877" w:rsidRDefault="003E7877" w:rsidP="003E7877">
            <w:pPr>
              <w:pStyle w:val="TableParagraph"/>
              <w:spacing w:line="268" w:lineRule="exact"/>
              <w:rPr>
                <w:sz w:val="24"/>
                <w:szCs w:val="24"/>
                <w:lang w:val="ru-RU" w:eastAsia="en-US"/>
              </w:rPr>
            </w:pPr>
            <w:r w:rsidRPr="00E14525">
              <w:rPr>
                <w:sz w:val="24"/>
                <w:szCs w:val="24"/>
                <w:lang w:val="ru-RU"/>
              </w:rPr>
              <w:t xml:space="preserve">Свое профессиональное мастерство педагоги повышают на  курсах  повышения квалификации, педсоветах, взаимопосещения  занятий, через систему педагогической аттестации, сотрудничество ДОУ Республики Татарстан, самообразование. </w:t>
            </w:r>
            <w:r w:rsidRPr="003E7877">
              <w:rPr>
                <w:sz w:val="24"/>
                <w:szCs w:val="24"/>
                <w:lang w:val="ru-RU"/>
              </w:rPr>
              <w:t>На текущий момент педагогический коллектив укомплектован на 100%.</w:t>
            </w:r>
          </w:p>
        </w:tc>
      </w:tr>
      <w:tr w:rsidR="003E787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Default="003E7877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 постройки здания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Default="00BA5BF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1990</w:t>
            </w:r>
            <w:r w:rsidR="003E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E787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Default="003E7877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здания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Default="003E7877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Типовое, двухэтажное кирпичное</w:t>
            </w:r>
          </w:p>
        </w:tc>
      </w:tr>
      <w:tr w:rsidR="003E787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Default="003E7877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Default="00BA5BF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762</w:t>
            </w:r>
            <w:r w:rsidR="003E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кв.м.</w:t>
            </w:r>
          </w:p>
        </w:tc>
      </w:tr>
      <w:tr w:rsidR="003E787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Pr="00232C72" w:rsidRDefault="003E7877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Здание, наличие кабинетов для обучения и детской деятельности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Default="003E7877" w:rsidP="00BA5BF2">
            <w:pPr>
              <w:pStyle w:val="af1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</w:t>
            </w:r>
            <w:r w:rsidR="00BA5BF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Большеелгинский детский сад </w:t>
            </w:r>
            <w:r w:rsidRPr="00232C72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«</w:t>
            </w:r>
            <w:r w:rsidR="00BA5BF2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Умырзая</w:t>
            </w:r>
            <w:r w:rsidRPr="00232C72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»</w:t>
            </w:r>
            <w:r w:rsidRPr="00232C7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– отдельно стоящее здание, расположенное по улице </w:t>
            </w:r>
            <w:r w:rsidR="00BA5BF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Школьная, 1а</w:t>
            </w:r>
            <w:r w:rsidRPr="00232C7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Имеет отдельный, огороженный участок для детских прогулок, оснащённый в соответствии с СанПин 2.4.1.2660–13 игровым  оборудованием.    В теплый период года вся деятельность взрослых и детей организована на участке детского сада, который имеет </w:t>
            </w:r>
            <w:r w:rsidR="00BA5BF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232C7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прогулочных площадок для детей каждой возрастной группы, 1 спортивная  площадка, клумбы, </w:t>
            </w:r>
            <w:r w:rsidR="00BA5BF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сад.</w:t>
            </w:r>
            <w:r w:rsidRPr="00232C7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Музыкальный, спортивный зал, групповые помещения, кабинет русского  языка и учителя-логопеда, кабинет по изучению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ПДД, сенсорная комната.  </w:t>
            </w:r>
          </w:p>
        </w:tc>
      </w:tr>
      <w:tr w:rsidR="003E7877" w:rsidRPr="00E14525" w:rsidTr="009D0489">
        <w:trPr>
          <w:trHeight w:val="292"/>
        </w:trPr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Default="003E7877">
            <w:pPr>
              <w:pStyle w:val="af1"/>
              <w:spacing w:line="276" w:lineRule="auto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77" w:rsidRPr="00BA5BF2" w:rsidRDefault="00BA5BF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4C4667" w:rsidRPr="00E14525" w:rsidRDefault="004C4667" w:rsidP="00FD774F">
      <w:pPr>
        <w:framePr w:w="15003" w:wrap="auto" w:hAnchor="text" w:x="567"/>
        <w:rPr>
          <w:rFonts w:ascii="Times New Roman" w:hAnsi="Times New Roman" w:cs="Times New Roman"/>
          <w:sz w:val="24"/>
          <w:szCs w:val="24"/>
        </w:rPr>
        <w:sectPr w:rsidR="004C4667" w:rsidRPr="00E14525" w:rsidSect="00EC3692">
          <w:pgSz w:w="11910" w:h="16840"/>
          <w:pgMar w:top="480" w:right="711" w:bottom="568" w:left="540" w:header="0" w:footer="976" w:gutter="0"/>
          <w:cols w:space="720"/>
        </w:sectPr>
      </w:pPr>
    </w:p>
    <w:p w:rsidR="004C4667" w:rsidRPr="00E14525" w:rsidRDefault="004C4667" w:rsidP="004C4667">
      <w:pPr>
        <w:pStyle w:val="ae"/>
        <w:spacing w:before="4"/>
        <w:ind w:left="0"/>
        <w:jc w:val="left"/>
        <w:rPr>
          <w:b/>
        </w:rPr>
      </w:pPr>
    </w:p>
    <w:p w:rsidR="00941922" w:rsidRPr="003E7877" w:rsidRDefault="00941922" w:rsidP="00941922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E787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СОСТАВ ВОСПИТАННИКОВ</w:t>
      </w:r>
    </w:p>
    <w:p w:rsidR="00941922" w:rsidRPr="00E14525" w:rsidRDefault="00941922" w:rsidP="00941922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Согласно плану детский сад укомплектован полностью, списочный состав </w:t>
      </w:r>
      <w:r w:rsidR="00421F2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180392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ребенка.</w:t>
      </w:r>
    </w:p>
    <w:p w:rsidR="00941922" w:rsidRPr="00E14525" w:rsidRDefault="00941922" w:rsidP="00941922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3544"/>
        <w:gridCol w:w="1701"/>
        <w:gridCol w:w="1842"/>
      </w:tblGrid>
      <w:tr w:rsidR="00421F2A" w:rsidRPr="00E14525" w:rsidTr="00421F2A">
        <w:trPr>
          <w:trHeight w:val="48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1F2A" w:rsidRPr="00E14525" w:rsidRDefault="00421F2A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1F2A" w:rsidRPr="00E14525" w:rsidRDefault="00421F2A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1F2A" w:rsidRPr="00E14525" w:rsidRDefault="00421F2A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1F2A" w:rsidRPr="00E14525" w:rsidRDefault="00421F2A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наполняемость</w:t>
            </w:r>
          </w:p>
        </w:tc>
      </w:tr>
      <w:tr w:rsidR="00180392" w:rsidRPr="00E14525" w:rsidTr="00B11AAC">
        <w:trPr>
          <w:trHeight w:val="672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  <w:p w:rsidR="00180392" w:rsidRPr="00E14525" w:rsidRDefault="00180392" w:rsidP="000C600E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младшая    группа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 w:rsidP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1,2-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 w:rsidP="0094192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80392" w:rsidRPr="00E14525" w:rsidTr="0000321E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младшая группа </w:t>
            </w:r>
          </w:p>
          <w:p w:rsidR="00180392" w:rsidRPr="00E14525" w:rsidRDefault="00180392" w:rsidP="001C16CE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 – 4 лет</w:t>
            </w:r>
          </w:p>
          <w:p w:rsidR="00180392" w:rsidRPr="00E14525" w:rsidRDefault="00180392" w:rsidP="0000321E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 – 5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80392" w:rsidRPr="00E14525" w:rsidTr="0000321E"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 w:rsidP="0094192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80392" w:rsidRPr="00E14525" w:rsidTr="003051B2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группа </w:t>
            </w:r>
          </w:p>
          <w:p w:rsidR="00180392" w:rsidRPr="00E14525" w:rsidRDefault="00180392" w:rsidP="003051B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 группа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5 – 6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 w:rsidP="0094192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80392" w:rsidRPr="00E14525" w:rsidTr="003051B2"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6 – 7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0392" w:rsidRPr="00E14525" w:rsidRDefault="0018039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1F2A" w:rsidRPr="00E14525" w:rsidTr="00421F2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1F2A" w:rsidRPr="00E14525" w:rsidRDefault="00421F2A" w:rsidP="00421F2A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F2A" w:rsidRPr="00E14525" w:rsidRDefault="00421F2A" w:rsidP="00421F2A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F2A" w:rsidRPr="00E14525" w:rsidRDefault="00421F2A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5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E14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1,2-7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1F2A" w:rsidRPr="00E14525" w:rsidRDefault="00421F2A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67EC" w:rsidRPr="003E7877" w:rsidRDefault="004F67EC" w:rsidP="004F67EC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E7877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СОЦИАЛЬНАЯ СТРУКТУРА СЕМЕЙ ВОСПИТАННИКОВ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Состав семей: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Полные семьи – 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Неполные семьи (нет одного из супругов) –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Многодетные семьи – </w:t>
      </w:r>
      <w:r w:rsidR="00180392">
        <w:rPr>
          <w:rFonts w:ascii="Times New Roman" w:hAnsi="Times New Roman" w:cs="Times New Roman"/>
          <w:sz w:val="24"/>
          <w:szCs w:val="24"/>
          <w:lang w:eastAsia="ru-RU"/>
        </w:rPr>
        <w:t>8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Дети-сироты – 0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Семьи, имеющие детей – инвалидов -</w:t>
      </w:r>
      <w:r w:rsidR="00180392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4F67EC" w:rsidRPr="003E7877" w:rsidRDefault="004F67EC" w:rsidP="004F67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E787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ВНЕШНИЕ СВЯЗИ</w:t>
      </w:r>
    </w:p>
    <w:p w:rsidR="004F67EC" w:rsidRPr="00E14525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МКУ «</w:t>
      </w:r>
      <w:r w:rsidR="00180392">
        <w:rPr>
          <w:rFonts w:ascii="Times New Roman" w:hAnsi="Times New Roman" w:cs="Times New Roman"/>
          <w:sz w:val="24"/>
          <w:szCs w:val="24"/>
        </w:rPr>
        <w:t>Отдел</w:t>
      </w:r>
      <w:r w:rsidRPr="00E14525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0F752F">
        <w:rPr>
          <w:rFonts w:ascii="Times New Roman" w:hAnsi="Times New Roman" w:cs="Times New Roman"/>
          <w:sz w:val="24"/>
          <w:szCs w:val="24"/>
        </w:rPr>
        <w:t>Исполнительного комитета Рыбно - Слободского</w:t>
      </w:r>
      <w:r w:rsidRPr="00E14525">
        <w:rPr>
          <w:rFonts w:ascii="Times New Roman" w:hAnsi="Times New Roman" w:cs="Times New Roman"/>
          <w:sz w:val="24"/>
          <w:szCs w:val="24"/>
        </w:rPr>
        <w:t xml:space="preserve"> муниципального района РТ» </w:t>
      </w:r>
    </w:p>
    <w:p w:rsidR="004F67EC" w:rsidRPr="00E14525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bCs/>
          <w:sz w:val="24"/>
          <w:szCs w:val="24"/>
        </w:rPr>
        <w:t>Кафедра  дошкольного и начального общего образования ГАОУ ДПО  «Институт развития образования»</w:t>
      </w:r>
    </w:p>
    <w:p w:rsidR="004F67EC" w:rsidRPr="00E14525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ОГИБДД  </w:t>
      </w:r>
      <w:r w:rsidR="000F752F" w:rsidRPr="000F752F">
        <w:rPr>
          <w:rFonts w:ascii="Times New Roman" w:hAnsi="Times New Roman" w:cs="Times New Roman"/>
          <w:sz w:val="24"/>
          <w:szCs w:val="24"/>
        </w:rPr>
        <w:t>Рыбно - Слободского муниципального района РТ</w:t>
      </w:r>
    </w:p>
    <w:p w:rsidR="004F67EC" w:rsidRPr="00E14525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Отделение в </w:t>
      </w:r>
      <w:r w:rsidR="000F752F">
        <w:rPr>
          <w:rFonts w:ascii="Times New Roman" w:hAnsi="Times New Roman" w:cs="Times New Roman"/>
          <w:sz w:val="24"/>
          <w:szCs w:val="24"/>
        </w:rPr>
        <w:t>Рыбно Слободском</w:t>
      </w:r>
      <w:r w:rsidRPr="00E14525">
        <w:rPr>
          <w:rFonts w:ascii="Times New Roman" w:hAnsi="Times New Roman" w:cs="Times New Roman"/>
          <w:sz w:val="24"/>
          <w:szCs w:val="24"/>
        </w:rPr>
        <w:t xml:space="preserve"> районе территориального управления в г. Казани ГБУ «Безопасность дорожного движения»</w:t>
      </w:r>
    </w:p>
    <w:p w:rsidR="000F752F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F752F">
        <w:rPr>
          <w:rFonts w:ascii="Times New Roman" w:hAnsi="Times New Roman" w:cs="Times New Roman"/>
          <w:sz w:val="24"/>
          <w:szCs w:val="24"/>
        </w:rPr>
        <w:t xml:space="preserve">ДОУ </w:t>
      </w:r>
      <w:r w:rsidR="000F752F" w:rsidRPr="000F752F">
        <w:rPr>
          <w:rFonts w:ascii="Times New Roman" w:hAnsi="Times New Roman" w:cs="Times New Roman"/>
          <w:sz w:val="24"/>
          <w:szCs w:val="24"/>
        </w:rPr>
        <w:t xml:space="preserve">Рыбно - Слободского муниципального района РТ </w:t>
      </w:r>
    </w:p>
    <w:p w:rsidR="004F67EC" w:rsidRPr="00E14525" w:rsidRDefault="000F752F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ЦДТ</w:t>
      </w:r>
      <w:r w:rsidRPr="000F75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Рыбно - Слободского</w:t>
      </w:r>
      <w:r w:rsidRPr="00E14525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7EC" w:rsidRPr="00E14525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ЦРБ</w:t>
      </w:r>
    </w:p>
    <w:p w:rsidR="004F67EC" w:rsidRPr="00E14525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Библиотека  </w:t>
      </w:r>
    </w:p>
    <w:p w:rsidR="004F67EC" w:rsidRPr="00E14525" w:rsidRDefault="000F752F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Большеелгинский </w:t>
      </w:r>
      <w:r w:rsidR="004F67EC" w:rsidRPr="00E14525">
        <w:rPr>
          <w:rFonts w:ascii="Times New Roman" w:hAnsi="Times New Roman" w:cs="Times New Roman"/>
          <w:sz w:val="24"/>
          <w:szCs w:val="24"/>
        </w:rPr>
        <w:t xml:space="preserve"> Дом культуры</w:t>
      </w:r>
    </w:p>
    <w:p w:rsidR="004F67EC" w:rsidRPr="00E14525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Музей</w:t>
      </w:r>
    </w:p>
    <w:p w:rsidR="004F67EC" w:rsidRPr="00E14525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Детская школа  искусств имени </w:t>
      </w:r>
      <w:r w:rsidR="000F752F">
        <w:rPr>
          <w:rFonts w:ascii="Times New Roman" w:hAnsi="Times New Roman" w:cs="Times New Roman"/>
          <w:sz w:val="24"/>
          <w:szCs w:val="24"/>
        </w:rPr>
        <w:t>Ф.Ахмадеева</w:t>
      </w:r>
    </w:p>
    <w:p w:rsidR="004F67EC" w:rsidRPr="00E14525" w:rsidRDefault="004F67EC" w:rsidP="004D2456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Пожарная часть.</w:t>
      </w:r>
    </w:p>
    <w:p w:rsidR="004F67EC" w:rsidRPr="003E7877" w:rsidRDefault="004F67EC" w:rsidP="004F67EC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E7877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УСЛОВИЯ ОРГАНИЗАЦИИ ОБРАЗОВАТЕЛЬНОГО ПРОЦЕССА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   Основная образовательная программа дошкольного учреждения, разработана с учетом </w:t>
      </w:r>
      <w:r w:rsidR="003E7877" w:rsidRPr="00E14525">
        <w:rPr>
          <w:rFonts w:ascii="Times New Roman" w:hAnsi="Times New Roman" w:cs="Times New Roman"/>
          <w:sz w:val="24"/>
          <w:szCs w:val="24"/>
          <w:lang w:eastAsia="ru-RU"/>
        </w:rPr>
        <w:t>Примерной образовательной программы дошкольного образования</w:t>
      </w:r>
      <w:r w:rsidR="003E7877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t>программы «От рождения до школы». Под ред. Н.Е.Вераксы, Т.С.Комаровой, М.А. Васильевой.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E14525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301020" w:rsidRPr="00E14525" w:rsidRDefault="00301020" w:rsidP="003010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-  Региональная программа дошкольного образования. Тобэкнен мэктэпкэчэ белем биру программасы/Р.К. Шаехова - Казань, РИЦ, 2012;</w:t>
      </w:r>
      <w:r w:rsidRPr="00E1452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val="tt-RU"/>
        </w:rPr>
        <w:t xml:space="preserve">  </w:t>
      </w:r>
    </w:p>
    <w:p w:rsidR="00301020" w:rsidRPr="00E14525" w:rsidRDefault="00301020" w:rsidP="003010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        - Учебно-методические комплекты по обучению детей русскому  языку (УМК),</w:t>
      </w:r>
      <w:r w:rsidRPr="00E145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45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14525">
        <w:rPr>
          <w:rFonts w:ascii="Times New Roman" w:hAnsi="Times New Roman" w:cs="Times New Roman"/>
          <w:sz w:val="24"/>
          <w:szCs w:val="24"/>
        </w:rPr>
        <w:t>отражает приоритетное направление деятельности МБДОУ и расширение области образовательных услуг для воспитанников:</w:t>
      </w:r>
    </w:p>
    <w:p w:rsidR="00E15C2F" w:rsidRDefault="00301020" w:rsidP="00301020">
      <w:pPr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- С.М.Гаффарова, Ч.Р.Гаффарова, Г.З.Г</w:t>
      </w:r>
      <w:r w:rsidR="00E15C2F">
        <w:rPr>
          <w:rFonts w:ascii="Times New Roman" w:hAnsi="Times New Roman" w:cs="Times New Roman"/>
          <w:sz w:val="24"/>
          <w:szCs w:val="24"/>
        </w:rPr>
        <w:t xml:space="preserve">арафиева «Изучаем русский язык» </w:t>
      </w:r>
      <w:r w:rsidRPr="00E14525">
        <w:rPr>
          <w:rFonts w:ascii="Times New Roman" w:hAnsi="Times New Roman" w:cs="Times New Roman"/>
          <w:sz w:val="24"/>
          <w:szCs w:val="24"/>
        </w:rPr>
        <w:t>методическое пособие для воспитателей детских садов 4-5 лет, 5-6 лет, 6-7 лет.</w:t>
      </w:r>
    </w:p>
    <w:p w:rsidR="00301020" w:rsidRPr="00E14525" w:rsidRDefault="00301020" w:rsidP="00301020">
      <w:pPr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- С.М.Гаффарова, Ч.Р.Гаффарова, Г.З.Гарафиева «Изучаем русский язык»: программа,</w:t>
      </w:r>
      <w:r w:rsidR="00E15C2F">
        <w:rPr>
          <w:rFonts w:ascii="Times New Roman" w:hAnsi="Times New Roman" w:cs="Times New Roman"/>
          <w:sz w:val="24"/>
          <w:szCs w:val="24"/>
        </w:rPr>
        <w:t xml:space="preserve"> </w:t>
      </w:r>
      <w:r w:rsidRPr="00E14525">
        <w:rPr>
          <w:rFonts w:ascii="Times New Roman" w:hAnsi="Times New Roman" w:cs="Times New Roman"/>
          <w:sz w:val="24"/>
          <w:szCs w:val="24"/>
        </w:rPr>
        <w:t>методические рекомендации, диагностика, Казань, 2013.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Р.Н.Минниханов, И.А.Халиуллин.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      Учебный план МБДОУ составлен в соответствии с реализуемыми программами и ориентирован на выполнения временных требований к содержанию и методам воспитания и обучения, в котором соблюдены требования к максимальной учебной нагрузке на детей в соответствии с СанПин.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Педагогами широко используются как на ООД, так и при проведении режимных моментов, физкультминутки, динамические паузы, дыхательная гимнастика, пальчиковая гимнастика.</w:t>
      </w: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МБДОУ используются современные формы организации обучения: занятия проводятся как по 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основных занятий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Максимальный объём учебной нагрузки не превышает допустимой нормы при 5 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 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В группах созданы уголки для развития интеллектуальных и творческих способностей детей:</w:t>
      </w:r>
    </w:p>
    <w:p w:rsidR="004F67EC" w:rsidRPr="00E14525" w:rsidRDefault="004F67EC" w:rsidP="004D2456">
      <w:pPr>
        <w:pStyle w:val="af1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Уголки природы </w:t>
      </w:r>
    </w:p>
    <w:p w:rsidR="004F67EC" w:rsidRPr="00E14525" w:rsidRDefault="004F67EC" w:rsidP="004D2456">
      <w:pPr>
        <w:pStyle w:val="af1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Уголки сюжетно-ролевых игр</w:t>
      </w:r>
    </w:p>
    <w:p w:rsidR="004F67EC" w:rsidRPr="00E14525" w:rsidRDefault="004F67EC" w:rsidP="004D2456">
      <w:pPr>
        <w:pStyle w:val="af1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Уголок театрализованной деятельности</w:t>
      </w:r>
    </w:p>
    <w:p w:rsidR="004F67EC" w:rsidRPr="00E14525" w:rsidRDefault="004F67EC" w:rsidP="004D2456">
      <w:pPr>
        <w:pStyle w:val="af1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Уголок ряженья</w:t>
      </w:r>
    </w:p>
    <w:p w:rsidR="004F67EC" w:rsidRPr="00E14525" w:rsidRDefault="004F67EC" w:rsidP="004D2456">
      <w:pPr>
        <w:pStyle w:val="af1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Уголки ПДД</w:t>
      </w:r>
    </w:p>
    <w:p w:rsidR="004F67EC" w:rsidRPr="00E14525" w:rsidRDefault="004F67EC" w:rsidP="004D2456">
      <w:pPr>
        <w:pStyle w:val="af1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Уголки «Туган </w:t>
      </w:r>
      <w:r w:rsidRPr="00E14525">
        <w:rPr>
          <w:rFonts w:ascii="Times New Roman" w:hAnsi="Times New Roman" w:cs="Times New Roman"/>
          <w:sz w:val="24"/>
          <w:szCs w:val="24"/>
          <w:lang w:val="tt-RU" w:eastAsia="ru-RU"/>
        </w:rPr>
        <w:t>җ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t>ирем - Татарстан»</w:t>
      </w:r>
    </w:p>
    <w:p w:rsidR="004F67EC" w:rsidRPr="00E14525" w:rsidRDefault="004F67EC" w:rsidP="004D2456">
      <w:pPr>
        <w:pStyle w:val="af1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Уголки по ИЗО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ролевым, подвижным, дидактическим, развивающим. 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C67E4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E14525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      С целью снижения заболеваемости также проводятся оздоровительные мероприятия по профилактике ОРЗ: щадящее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врачами-специалистами. При выявлении патологии дети проходят курс оздоровительных мероприятий. Воспитателя  в своей работе применяют здоровьесберегающие технологии.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E14525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дошкольного учреждения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-знакомство с семьей при посещении ребенка на дому;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организации деятельности детей в ДОУ;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-дни открытых дверей для родителей;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-творческие отчеты воспитателей и детей для родителей и др;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-конкурсы;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-выставки;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-мастер-классы;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-совместные экскурсии.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67EC" w:rsidRPr="003E7877" w:rsidRDefault="004F67EC" w:rsidP="004F67EC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E7877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ПРЕДМЕТНО – ПРОСТРАНСТВЕННАЯ СРЕДА ДОУ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Госпожнадзора. 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В детском саду  оборудованы и функционируют кабинеты: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- кабинет заведующего;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Кабинеты для  проведения ОД с детьми:</w:t>
      </w:r>
    </w:p>
    <w:p w:rsidR="002E27C1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 - кабинет </w:t>
      </w:r>
      <w:r w:rsidR="002E27C1"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рус</w:t>
      </w: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ского языка и</w:t>
      </w:r>
      <w:r w:rsidR="002E27C1"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67E45">
        <w:rPr>
          <w:rFonts w:ascii="Times New Roman" w:hAnsi="Times New Roman" w:cs="Times New Roman"/>
          <w:bCs/>
          <w:sz w:val="24"/>
          <w:szCs w:val="24"/>
          <w:lang w:eastAsia="ru-RU"/>
        </w:rPr>
        <w:t>татарского</w:t>
      </w:r>
      <w:r w:rsidR="002E27C1"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языка.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E27C1"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r w:rsidR="00C67E45">
        <w:rPr>
          <w:rFonts w:ascii="Times New Roman" w:hAnsi="Times New Roman" w:cs="Times New Roman"/>
          <w:bCs/>
          <w:sz w:val="24"/>
          <w:szCs w:val="24"/>
          <w:lang w:eastAsia="ru-RU"/>
        </w:rPr>
        <w:t>музей</w:t>
      </w: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4F67EC" w:rsidRPr="00E14525" w:rsidRDefault="00C67E45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 - музыкальный зал, </w:t>
      </w:r>
      <w:r w:rsidR="004F67EC"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физкультурный зал;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кабинет по изучению ПДД;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Дополнительно: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- пищеблок;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прачечная;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</w:t>
      </w:r>
      <w:r w:rsidR="00785B74">
        <w:rPr>
          <w:rFonts w:ascii="Times New Roman" w:hAnsi="Times New Roman" w:cs="Times New Roman"/>
          <w:bCs/>
          <w:sz w:val="24"/>
          <w:szCs w:val="24"/>
          <w:lang w:eastAsia="ru-RU"/>
        </w:rPr>
        <w:t>навесы</w:t>
      </w: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соответствует санитарным нормам. Выполняются требования Роспотребнадзора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своевременно. </w:t>
      </w: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br/>
        <w:t xml:space="preserve">В ДОУ имеется </w:t>
      </w:r>
      <w:r w:rsidR="002E27C1"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котельная</w:t>
      </w: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горячее водоснабжение - электороводонагреватели.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br/>
        <w:t xml:space="preserve">Питание 4-х разовое, сбалансированное, на основе </w:t>
      </w:r>
      <w:r w:rsidR="00785B74">
        <w:rPr>
          <w:rFonts w:ascii="Times New Roman" w:hAnsi="Times New Roman" w:cs="Times New Roman"/>
          <w:bCs/>
          <w:sz w:val="24"/>
          <w:szCs w:val="24"/>
          <w:lang w:eastAsia="ru-RU"/>
        </w:rPr>
        <w:t>10</w:t>
      </w: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-дневного меню с соблюдением требований СанПин: завтрак, второй завтрак, обед и полдник.</w:t>
      </w:r>
    </w:p>
    <w:p w:rsidR="004F67EC" w:rsidRPr="00E14525" w:rsidRDefault="004F67EC" w:rsidP="004F67EC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Cs/>
          <w:sz w:val="24"/>
          <w:szCs w:val="24"/>
          <w:lang w:eastAsia="ru-RU"/>
        </w:rPr>
        <w:t>Участки прилегающей территории закреплены за группами по возрастам, имеются спортивные  площадки, 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ягодно-плодовый сад).</w:t>
      </w:r>
    </w:p>
    <w:p w:rsidR="004F67EC" w:rsidRPr="00E14525" w:rsidRDefault="004F67EC" w:rsidP="003E7877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877" w:rsidRDefault="003E7877" w:rsidP="002E27C1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E7877" w:rsidRDefault="003E7877" w:rsidP="002E27C1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E27C1" w:rsidRPr="003E7877" w:rsidRDefault="002E27C1" w:rsidP="002E27C1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E7877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E27C1" w:rsidRPr="00E14525" w:rsidRDefault="002E27C1" w:rsidP="002E27C1">
      <w:pPr>
        <w:pStyle w:val="af1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E14525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E27C1" w:rsidRPr="00E14525" w:rsidRDefault="002E27C1" w:rsidP="002E27C1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</w:t>
      </w:r>
    </w:p>
    <w:p w:rsidR="002E27C1" w:rsidRPr="00E14525" w:rsidRDefault="002E27C1" w:rsidP="002E27C1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принимают активное участие в конкурсах различного уровня.</w:t>
      </w:r>
    </w:p>
    <w:p w:rsidR="002E27C1" w:rsidRPr="00E14525" w:rsidRDefault="002E27C1" w:rsidP="002E27C1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2E27C1" w:rsidRPr="00E14525" w:rsidRDefault="002E27C1" w:rsidP="002E27C1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принимали участие в международных, Всероссийских, республиканских, районных 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конкурсах, где получали дипломы, получали призовые места.</w:t>
      </w:r>
    </w:p>
    <w:p w:rsidR="002E27C1" w:rsidRPr="00E14525" w:rsidRDefault="002E27C1" w:rsidP="002E27C1">
      <w:pPr>
        <w:pStyle w:val="af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27C1" w:rsidRPr="00E14525" w:rsidRDefault="002E27C1" w:rsidP="002E2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Целью методической работы в ДОУ</w:t>
      </w:r>
      <w:r w:rsidRPr="00E1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образования; изучение и введение ФГОС ДО.</w:t>
      </w:r>
    </w:p>
    <w:p w:rsidR="002E27C1" w:rsidRPr="00E14525" w:rsidRDefault="002E27C1" w:rsidP="002E27C1">
      <w:pPr>
        <w:pStyle w:val="af1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методических мероприятий со всеми педагогами: семинаров, практикумов, конференции, круглых столов и др;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учебно-методической документации;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методического кабинета;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творческих групп (по разработке и оформлению ООП и составлению комплексно-тематического планирования для разных возрастных групп);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выявление изменений, затруднений;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педагогами, консультирование, оказание практической помощи, обучение;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самообразования педагогов;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Организация наставничества;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Организация курсовой переподготовки педагогов;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в подготовке и проведении аттестации педагогов;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Изучение, обобщение и распространение передового педагогического опыта;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Редакционно-издательская деятельность;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педагогов в методических мероприятиях разного уровня, подготовка педагогов к выступлениям;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Проведение мониторинга состояния методического обеспечения и качества воспитательно-образовательного процесса с детьми;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освоению программ;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педагогов детского сада  и школы;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 экспериментальной деятельности;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Мотивация и стимулирование деятельности педагогов; </w:t>
      </w:r>
    </w:p>
    <w:p w:rsidR="002E27C1" w:rsidRPr="00E14525" w:rsidRDefault="002E27C1" w:rsidP="004D2456">
      <w:pPr>
        <w:pStyle w:val="af1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Осуществление контроля над  деятельностью педагогов.</w:t>
      </w:r>
    </w:p>
    <w:p w:rsidR="002E27C1" w:rsidRPr="00E14525" w:rsidRDefault="002E27C1" w:rsidP="002E27C1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E27C1" w:rsidRPr="00E14525" w:rsidRDefault="002E27C1" w:rsidP="002E27C1">
      <w:pPr>
        <w:pStyle w:val="af1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Работа в едином образовательном пространстве;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Педагогические советы;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Теоретические семинары; 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Семинары-практикумы;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Круглые столы;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Дискуссии;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Открытые мероприятия;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Коллективные просмотры деятельности с детьми;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Взаимопосещение;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Мастер-классы;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Просмотры и обсуждения видеоматериалов, презентаций;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Конкурсы;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Выставки (пособий, дидактического материала, продуктов совместного с детьми творчества, методические);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Наблюдения;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Беседы, собеседования;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Групповые, индивидуальные консультации;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Наставничество;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Работа над личной темой, индивидуальное самообразование;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Информационные папки;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Редакционно-издательская деятельность;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Анкетирование, тестирование;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Портфолио педагога;</w:t>
      </w:r>
    </w:p>
    <w:p w:rsidR="002E27C1" w:rsidRPr="00E14525" w:rsidRDefault="002E27C1" w:rsidP="004D2456">
      <w:pPr>
        <w:pStyle w:val="af1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Участие в методических мероприятиях разного уровня.</w:t>
      </w:r>
    </w:p>
    <w:p w:rsidR="002E27C1" w:rsidRPr="00E14525" w:rsidRDefault="002E27C1" w:rsidP="002E27C1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Методическая    работа в ДОУ целом    оптимальна   и   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</w:t>
      </w:r>
      <w:r w:rsidR="00B76A6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воспитатели понимают в целом суть происходящих в дошкольном образовании изменений; у многих сформирована внутренняя мотивация к обновлению образовательного процесса в ДОУ;  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   педагоги используют в работе с детьми личностно-ориентированную модель взаимодействия;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- многие педагоги проявляют интерес к экспериментальной деятельности; 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   Но, несмотря на достижения и позитивные изменения в профессиональной деятельности педагогов в целом, имеется и </w:t>
      </w:r>
      <w:r w:rsidRPr="00E14525">
        <w:rPr>
          <w:rFonts w:ascii="Times New Roman" w:hAnsi="Times New Roman" w:cs="Times New Roman"/>
          <w:iCs/>
          <w:sz w:val="24"/>
          <w:szCs w:val="24"/>
          <w:lang w:eastAsia="ru-RU"/>
        </w:rPr>
        <w:t>ряд проблем: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- сохранение в деятельности отдельных педагогических работников негативных стереотипов 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- не совсем правильное понимание частью педагогов сути происходящих в  образовании изменений; 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 отсутствие внутренней мотивации к инновационным переменам у отдельных педагогов.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Перспективы развития: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 информационно-разъяснительная работа с педагогами по вопросам введения ФГОС ДО;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 пересмотр приоритетов профессиональной деятельности;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 разработка и реализация модели психолого-педагогического сопровождения педагогов в условиях введения ФГОС ДО;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  организация деятельности методической службы по повышению профессиональной компетентности  педагогов;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 планомерное направление педагогов на курсы повышения квалификации за счет бюджетных средств;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 организация и пополнение нормативно-правового обеспечения, электронного банка данных по введению ФГОС ДО;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>- активное участие в деятельности педагогического сообщества района, республики;</w:t>
      </w:r>
    </w:p>
    <w:p w:rsidR="002E27C1" w:rsidRPr="00E14525" w:rsidRDefault="002E27C1" w:rsidP="002E27C1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525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E1452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Перспективы развития</w:t>
      </w:r>
      <w:r w:rsidRPr="00E14525">
        <w:rPr>
          <w:rFonts w:ascii="Times New Roman" w:hAnsi="Times New Roman" w:cs="Times New Roman"/>
          <w:sz w:val="24"/>
          <w:szCs w:val="24"/>
          <w:lang w:eastAsia="ru-RU"/>
        </w:rPr>
        <w:t>: повышение  уровня квалификационной категории  и  профессионального уровня  педагогов и воспитателей.</w:t>
      </w:r>
    </w:p>
    <w:p w:rsidR="003E7877" w:rsidRDefault="003E7877" w:rsidP="009266A0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7877" w:rsidRDefault="003E7877" w:rsidP="009266A0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266A0" w:rsidRPr="00E14525" w:rsidRDefault="009266A0" w:rsidP="009266A0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45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ПРОБЛЕМНЫЙ АНАЛИЗ СОСТОЯНИЯ ОБРАЗОВАТЕЛЬНОГО ПРОЦЕССА</w:t>
      </w:r>
    </w:p>
    <w:p w:rsidR="009266A0" w:rsidRPr="00E14525" w:rsidRDefault="009266A0" w:rsidP="009266A0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6A0" w:rsidRPr="00E14525" w:rsidRDefault="009266A0" w:rsidP="009266A0">
      <w:pPr>
        <w:pStyle w:val="af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4525">
        <w:rPr>
          <w:rFonts w:ascii="Times New Roman" w:hAnsi="Times New Roman" w:cs="Times New Roman"/>
          <w:b/>
          <w:i/>
          <w:sz w:val="24"/>
          <w:szCs w:val="24"/>
        </w:rPr>
        <w:t>3.1  Проблемно-ориентированный анализ внешней и внутренней среды ДОУ</w:t>
      </w:r>
      <w:bookmarkStart w:id="1" w:name="bookmark5"/>
    </w:p>
    <w:p w:rsidR="009266A0" w:rsidRPr="00E14525" w:rsidRDefault="009266A0" w:rsidP="009266A0">
      <w:pPr>
        <w:pStyle w:val="af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66A0" w:rsidRPr="00E14525" w:rsidRDefault="009266A0" w:rsidP="009266A0">
      <w:pPr>
        <w:pStyle w:val="af1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Характеристика внешних факторов, влияющих на развитие детского сада</w:t>
      </w:r>
      <w:bookmarkEnd w:id="1"/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Детский сад - это социально-педагогическая, открытая, взаимодействующая с внешней средой система, в то же время она является составляющей единицей муниципальной, республиканской и федер</w:t>
      </w:r>
      <w:r w:rsidR="003E7877">
        <w:rPr>
          <w:rFonts w:ascii="Times New Roman" w:eastAsia="Calibri" w:hAnsi="Times New Roman" w:cs="Times New Roman"/>
          <w:kern w:val="0"/>
          <w:sz w:val="24"/>
          <w:szCs w:val="24"/>
        </w:rPr>
        <w:t>альной образовательной системы.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14525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Социальные факторы, влияющие на развитие детского сада: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>2. Характер</w:t>
      </w: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ab/>
        <w:t>взаимоотношений, как в семье, так и за её пределами оказывает вли</w:t>
      </w:r>
      <w:r w:rsidR="003E7877">
        <w:rPr>
          <w:rFonts w:ascii="Times New Roman" w:eastAsia="Calibri" w:hAnsi="Times New Roman" w:cs="Times New Roman"/>
          <w:kern w:val="0"/>
          <w:sz w:val="24"/>
          <w:szCs w:val="24"/>
        </w:rPr>
        <w:t>яние на развитие детского сада.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14525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Правовые факторы, влияющие на развитие детского сада: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Разработка локальных актов, обеспечивающих инновационную деятельность, требует повышения </w:t>
      </w: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правовой грамотности всех членов коллект</w:t>
      </w:r>
      <w:r w:rsidR="003E7877">
        <w:rPr>
          <w:rFonts w:ascii="Times New Roman" w:eastAsia="Calibri" w:hAnsi="Times New Roman" w:cs="Times New Roman"/>
          <w:kern w:val="0"/>
          <w:sz w:val="24"/>
          <w:szCs w:val="24"/>
        </w:rPr>
        <w:t>ива.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14525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Экологические и здоровье сберегающие факторы, влияющие на развитие детского сада: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>2.  Создана система взаимод</w:t>
      </w:r>
      <w:r w:rsidR="003E7877">
        <w:rPr>
          <w:rFonts w:ascii="Times New Roman" w:eastAsia="Calibri" w:hAnsi="Times New Roman" w:cs="Times New Roman"/>
          <w:kern w:val="0"/>
          <w:sz w:val="24"/>
          <w:szCs w:val="24"/>
        </w:rPr>
        <w:t>ействия с детской поликлиникой.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14525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Демографические факторы, влияющие на развитие детского сада: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Изучение демографической ситуации района позволило составить прогноз количества детей, вста</w:t>
      </w:r>
      <w:r w:rsidR="003E7877">
        <w:rPr>
          <w:rFonts w:ascii="Times New Roman" w:eastAsia="Calibri" w:hAnsi="Times New Roman" w:cs="Times New Roman"/>
          <w:kern w:val="0"/>
          <w:sz w:val="24"/>
          <w:szCs w:val="24"/>
        </w:rPr>
        <w:t xml:space="preserve">ющих на очередь в детский сад. 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14525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Культурные, духовные, этические факторы, влияющие на развитие детского сада: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>1. Снижение культурного уровня общества затрудняет решение детским садом образовательных задач.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>2. Детский сад, как организация  культуросберегающая и культуросозидающая, вынуждена преобразовать себя не только в центр  воспитательно- образовательной деятельности, но и спортивно - досуговый, культурный центр и противостоять снижению уровня духовно- нравственной культуры.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>3. Реально действующие нормы и правила, образ и стиль жизни разных слоев населения требуют от педагогов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14525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Отраслевые факторы, влияющие на развитие детского сада: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>1. Тенденции изменения образовательной системы в стране, в РТ, в районе позволяют строить собственную траекторию развития, концепцию детского сада.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14525">
        <w:rPr>
          <w:rFonts w:ascii="Times New Roman" w:eastAsia="Calibri" w:hAnsi="Times New Roman" w:cs="Times New Roman"/>
          <w:kern w:val="0"/>
          <w:sz w:val="24"/>
          <w:szCs w:val="24"/>
        </w:rPr>
        <w:t>2. В рамках образовательного пространства возникает конкуренция между образовательными системами, детский сад требует поиска собственной ниши на рынке образовательных услуг и создания конкурентных преимуществ.</w:t>
      </w:r>
    </w:p>
    <w:p w:rsidR="009266A0" w:rsidRPr="00E14525" w:rsidRDefault="009266A0" w:rsidP="009266A0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3.  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6B3FB2" w:rsidRPr="00E14525" w:rsidRDefault="006B3FB2" w:rsidP="006B3FB2">
      <w:pPr>
        <w:pStyle w:val="af1"/>
        <w:spacing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14525">
        <w:rPr>
          <w:rFonts w:ascii="Times New Roman" w:hAnsi="Times New Roman" w:cs="Times New Roman"/>
          <w:b/>
          <w:bCs/>
          <w:i/>
          <w:sz w:val="24"/>
          <w:szCs w:val="24"/>
        </w:rPr>
        <w:t>Характеристика внутренних проблем и факторов, влияющих на развитие детского сада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- недостаточное выявление и осознание участниками совместной деятельности образовательных потребностей населения;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- отсутствие интеграции всех видов и процессов деятельности родителей, воспитателей и специалистов ДОУ вокруг повышения качества образовательного процесса;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- несбалансированность между рутинными, допускающими стандартные решения, и творческими составляющими управленческой деятельности;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- значительный объем избыточной « бумажной» работы; 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- отдельные функции не имеют надежных методов реализации управ</w:t>
      </w:r>
      <w:r w:rsidR="00D25CEA">
        <w:rPr>
          <w:rFonts w:ascii="Times New Roman" w:hAnsi="Times New Roman" w:cs="Times New Roman"/>
          <w:sz w:val="24"/>
          <w:szCs w:val="24"/>
        </w:rPr>
        <w:t>ленческих технологий. Речь идет</w:t>
      </w:r>
      <w:r w:rsidRPr="00E14525">
        <w:rPr>
          <w:rFonts w:ascii="Times New Roman" w:hAnsi="Times New Roman" w:cs="Times New Roman"/>
          <w:sz w:val="24"/>
          <w:szCs w:val="24"/>
        </w:rPr>
        <w:t xml:space="preserve"> в частности, о разработке целевых программ развития, мотивации персонала на оптимальное функционирование и развитие, личностный рост;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 - при наличии сформулированной миссии и стратегии, не все сотрудники  понимают 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- носителями традиций, инициаторами норм является команда сотрудников (как правило, это те, кто неравнодушен к результатам деятельности детского сада);</w:t>
      </w:r>
    </w:p>
    <w:p w:rsidR="006B3FB2" w:rsidRPr="00E14525" w:rsidRDefault="006B3FB2" w:rsidP="006B3FB2">
      <w:pPr>
        <w:pStyle w:val="af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 - недостаточный уровень профессиональной подготовки молодых педагогов;</w:t>
      </w:r>
    </w:p>
    <w:p w:rsidR="00602ED4" w:rsidRDefault="00602ED4" w:rsidP="006B3FB2">
      <w:pPr>
        <w:pStyle w:val="af1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CEA" w:rsidRDefault="00D25CEA" w:rsidP="006B3FB2">
      <w:pPr>
        <w:pStyle w:val="af1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CEA" w:rsidRDefault="00D25CEA" w:rsidP="006B3FB2">
      <w:pPr>
        <w:pStyle w:val="af1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FB2" w:rsidRPr="00E14525" w:rsidRDefault="006B3FB2" w:rsidP="006B3FB2">
      <w:pPr>
        <w:pStyle w:val="af1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525">
        <w:rPr>
          <w:rFonts w:ascii="Times New Roman" w:hAnsi="Times New Roman" w:cs="Times New Roman"/>
          <w:b/>
          <w:sz w:val="24"/>
          <w:szCs w:val="24"/>
        </w:rPr>
        <w:t>4. КОНЦЕПТУАЛЬНЫЕ ОСНОВЫ РАЗВИТИЯ ДОУ</w:t>
      </w:r>
    </w:p>
    <w:p w:rsidR="006B3FB2" w:rsidRPr="00E14525" w:rsidRDefault="006B3FB2" w:rsidP="006B3FB2">
      <w:pPr>
        <w:pStyle w:val="af1"/>
        <w:tabs>
          <w:tab w:val="left" w:pos="284"/>
        </w:tabs>
        <w:spacing w:line="276" w:lineRule="auto"/>
        <w:ind w:left="284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1644E" w:rsidRPr="00E14525" w:rsidRDefault="0048512D" w:rsidP="0021644E">
      <w:pPr>
        <w:pStyle w:val="af1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Программа развития МБДОУ </w:t>
      </w:r>
      <w:r w:rsidR="00D25CEA">
        <w:rPr>
          <w:rFonts w:ascii="Times New Roman" w:hAnsi="Times New Roman" w:cs="Times New Roman"/>
          <w:sz w:val="24"/>
          <w:szCs w:val="24"/>
        </w:rPr>
        <w:t>Большеелгинский</w:t>
      </w:r>
      <w:r w:rsidRPr="00E14525">
        <w:rPr>
          <w:rFonts w:ascii="Times New Roman" w:hAnsi="Times New Roman" w:cs="Times New Roman"/>
          <w:sz w:val="24"/>
          <w:szCs w:val="24"/>
        </w:rPr>
        <w:t xml:space="preserve"> </w:t>
      </w:r>
      <w:r w:rsidR="00D25CEA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6B3FB2" w:rsidRPr="00E14525">
        <w:rPr>
          <w:rFonts w:ascii="Times New Roman" w:hAnsi="Times New Roman" w:cs="Times New Roman"/>
          <w:sz w:val="24"/>
          <w:szCs w:val="24"/>
        </w:rPr>
        <w:t>«</w:t>
      </w:r>
      <w:r w:rsidR="00D25CEA">
        <w:rPr>
          <w:rFonts w:ascii="Times New Roman" w:hAnsi="Times New Roman" w:cs="Times New Roman"/>
          <w:sz w:val="24"/>
          <w:szCs w:val="24"/>
        </w:rPr>
        <w:t>Умырзая</w:t>
      </w:r>
      <w:r w:rsidR="006B3FB2" w:rsidRPr="00E14525">
        <w:rPr>
          <w:rFonts w:ascii="Times New Roman" w:hAnsi="Times New Roman" w:cs="Times New Roman"/>
          <w:sz w:val="24"/>
          <w:szCs w:val="24"/>
        </w:rPr>
        <w:t>» на 20</w:t>
      </w:r>
      <w:r w:rsidRPr="00E14525">
        <w:rPr>
          <w:rFonts w:ascii="Times New Roman" w:hAnsi="Times New Roman" w:cs="Times New Roman"/>
          <w:sz w:val="24"/>
          <w:szCs w:val="24"/>
        </w:rPr>
        <w:t>20</w:t>
      </w:r>
      <w:r w:rsidR="006B3FB2" w:rsidRPr="00E14525">
        <w:rPr>
          <w:rFonts w:ascii="Times New Roman" w:hAnsi="Times New Roman" w:cs="Times New Roman"/>
          <w:sz w:val="24"/>
          <w:szCs w:val="24"/>
        </w:rPr>
        <w:t>- 202</w:t>
      </w:r>
      <w:r w:rsidRPr="00E14525">
        <w:rPr>
          <w:rFonts w:ascii="Times New Roman" w:hAnsi="Times New Roman" w:cs="Times New Roman"/>
          <w:sz w:val="24"/>
          <w:szCs w:val="24"/>
        </w:rPr>
        <w:t>5</w:t>
      </w:r>
      <w:r w:rsidR="006B3FB2" w:rsidRPr="00E14525">
        <w:rPr>
          <w:rFonts w:ascii="Times New Roman" w:hAnsi="Times New Roman" w:cs="Times New Roman"/>
          <w:sz w:val="24"/>
          <w:szCs w:val="24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</w:t>
      </w:r>
      <w:r w:rsidR="0021644E" w:rsidRPr="00E14525">
        <w:rPr>
          <w:rFonts w:ascii="Times New Roman" w:hAnsi="Times New Roman" w:cs="Times New Roman"/>
          <w:sz w:val="24"/>
          <w:szCs w:val="24"/>
        </w:rPr>
        <w:t>еменных экономических условиях.</w:t>
      </w:r>
    </w:p>
    <w:p w:rsidR="0021644E" w:rsidRPr="00E14525" w:rsidRDefault="0021644E" w:rsidP="003E7877">
      <w:pPr>
        <w:pStyle w:val="ae"/>
        <w:spacing w:line="276" w:lineRule="auto"/>
        <w:ind w:left="142" w:right="569"/>
      </w:pPr>
      <w:r w:rsidRPr="00E14525"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</w:t>
      </w:r>
    </w:p>
    <w:p w:rsidR="0021644E" w:rsidRPr="00E14525" w:rsidRDefault="0021644E" w:rsidP="003E7877">
      <w:pPr>
        <w:pStyle w:val="ae"/>
        <w:spacing w:before="199" w:line="276" w:lineRule="auto"/>
        <w:ind w:left="142" w:right="567"/>
      </w:pPr>
      <w:r w:rsidRPr="00E14525">
        <w:t>В этой связи перед практическими работниками детского сада встала задача создания единой системы образовательно-оздоровительного процесса, построенной на интегративной основе. Должны быть разработаны не только принципы целостного подхода к содержанию образования и оздоровления, но и личностно-ориентированной организации педагогического процесса, направленного на оздоровление и развитие ребенка с проблемами в здоровье.</w:t>
      </w:r>
    </w:p>
    <w:p w:rsidR="0021644E" w:rsidRPr="00E14525" w:rsidRDefault="0021644E" w:rsidP="003E7877">
      <w:pPr>
        <w:pStyle w:val="ae"/>
        <w:spacing w:before="199" w:line="276" w:lineRule="auto"/>
        <w:ind w:left="142" w:right="560"/>
      </w:pPr>
      <w:r w:rsidRPr="00E14525">
        <w:t>В дошкольном учреждении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</w:t>
      </w:r>
      <w:r w:rsidRPr="00E14525">
        <w:rPr>
          <w:spacing w:val="4"/>
        </w:rPr>
        <w:t xml:space="preserve"> </w:t>
      </w:r>
      <w:r w:rsidRPr="00E14525">
        <w:t>воспитания.</w:t>
      </w:r>
    </w:p>
    <w:p w:rsidR="0021644E" w:rsidRPr="00E14525" w:rsidRDefault="0021644E" w:rsidP="003E7877">
      <w:pPr>
        <w:pStyle w:val="ae"/>
        <w:spacing w:before="204" w:line="268" w:lineRule="auto"/>
        <w:ind w:left="142" w:right="572"/>
      </w:pPr>
      <w:r w:rsidRPr="00E14525">
        <w:t>Методологическую основу концепции составили положения, представленные в работах Л.С. Выгодского, В.В. Давыдова, А.Н. Леонтьева, А.В. Петровского, Ю.Ф. Змановского.</w:t>
      </w:r>
    </w:p>
    <w:p w:rsidR="0021644E" w:rsidRPr="00E14525" w:rsidRDefault="0021644E" w:rsidP="00602ED4">
      <w:pPr>
        <w:pStyle w:val="ae"/>
        <w:spacing w:before="211" w:line="271" w:lineRule="auto"/>
        <w:ind w:left="142" w:right="561"/>
      </w:pPr>
      <w:r w:rsidRPr="00E14525">
        <w:t>Проектирование личностно-ориентированной образовательно-оздоровительной системы начинается с выбора и осмысления базовых ценностей, которые отражают потребности и интересы развивающейся личности, связывают образовательный процесс с социокультурным окружением, задают ориентиры развития образовательного у</w:t>
      </w:r>
      <w:r w:rsidR="00FD2030">
        <w:t>чреждения в оптимальном направ</w:t>
      </w:r>
      <w:r w:rsidRPr="00E14525">
        <w:t>ле</w:t>
      </w:r>
      <w:r w:rsidR="00602ED4">
        <w:t>нии.</w:t>
      </w:r>
    </w:p>
    <w:p w:rsidR="0021644E" w:rsidRPr="00E14525" w:rsidRDefault="0021644E" w:rsidP="003E7877">
      <w:pPr>
        <w:pStyle w:val="ae"/>
        <w:spacing w:before="90" w:line="271" w:lineRule="auto"/>
        <w:ind w:left="142" w:right="562"/>
      </w:pPr>
      <w:r w:rsidRPr="00E14525">
        <w:rPr>
          <w:b/>
        </w:rPr>
        <w:t xml:space="preserve">Ведущими ценностями </w:t>
      </w:r>
      <w:r w:rsidRPr="00E14525">
        <w:t>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</w:t>
      </w:r>
      <w:r w:rsidRPr="00E14525">
        <w:rPr>
          <w:spacing w:val="-6"/>
        </w:rPr>
        <w:t xml:space="preserve"> </w:t>
      </w:r>
      <w:r w:rsidRPr="00E14525">
        <w:t>ребенком.</w:t>
      </w:r>
    </w:p>
    <w:p w:rsidR="0021644E" w:rsidRPr="00E14525" w:rsidRDefault="0021644E" w:rsidP="003E7877">
      <w:pPr>
        <w:pStyle w:val="ae"/>
        <w:spacing w:before="211" w:line="271" w:lineRule="auto"/>
        <w:ind w:left="142" w:right="560"/>
      </w:pPr>
      <w:r w:rsidRPr="00E14525">
        <w:rPr>
          <w:b/>
        </w:rPr>
        <w:t xml:space="preserve">Ценность здоровья </w:t>
      </w:r>
      <w:r w:rsidRPr="00E14525">
        <w:t>- требует создания в образовательном учреждении условий для сохранения и укрепления здоровья детей (как физического, так и психического),  приобщение их к ЗОЖ, формирования основ физической культуры и валеологической</w:t>
      </w:r>
      <w:r w:rsidRPr="00E14525">
        <w:rPr>
          <w:spacing w:val="-11"/>
        </w:rPr>
        <w:t xml:space="preserve"> </w:t>
      </w:r>
      <w:r w:rsidRPr="00E14525">
        <w:t>грамотности.</w:t>
      </w:r>
    </w:p>
    <w:p w:rsidR="0021644E" w:rsidRPr="00E14525" w:rsidRDefault="0021644E" w:rsidP="003E7877">
      <w:pPr>
        <w:pStyle w:val="ae"/>
        <w:spacing w:before="209" w:line="276" w:lineRule="auto"/>
        <w:ind w:left="142" w:right="568"/>
      </w:pPr>
      <w:r w:rsidRPr="00E14525">
        <w:rPr>
          <w:b/>
        </w:rPr>
        <w:t xml:space="preserve">Ценность развития </w:t>
      </w:r>
      <w:r w:rsidRPr="00E14525">
        <w:t xml:space="preserve">- направляет внимание на построение развивающего образовательного процесса, в котором актуализируются достижения и жизненный опыт каждого ребенка, </w:t>
      </w:r>
      <w:r w:rsidRPr="00E14525">
        <w:lastRenderedPageBreak/>
        <w:t>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:rsidR="0021644E" w:rsidRPr="00E14525" w:rsidRDefault="0021644E" w:rsidP="0021644E">
      <w:pPr>
        <w:pStyle w:val="ae"/>
        <w:spacing w:before="60" w:line="276" w:lineRule="auto"/>
        <w:ind w:left="0" w:right="562"/>
      </w:pPr>
      <w:r w:rsidRPr="00E14525">
        <w:rPr>
          <w:b/>
        </w:rPr>
        <w:t xml:space="preserve">Ценность детства </w:t>
      </w:r>
      <w:r w:rsidRPr="00E14525">
        <w:t>– акцентирует внимание на том, что детство – это неповторимый, самоценный и отличающийся от взрослого период жизни.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21644E" w:rsidRPr="00E14525" w:rsidRDefault="0021644E" w:rsidP="0021644E">
      <w:pPr>
        <w:pStyle w:val="ae"/>
        <w:spacing w:before="60" w:line="276" w:lineRule="auto"/>
        <w:ind w:left="0" w:right="562"/>
      </w:pPr>
      <w:r w:rsidRPr="00E14525">
        <w:rPr>
          <w:b/>
        </w:rPr>
        <w:t xml:space="preserve">Ценность сотрудничества </w:t>
      </w:r>
      <w:r w:rsidRPr="00E14525">
        <w:t>–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</w:t>
      </w:r>
      <w:r w:rsidRPr="00E14525">
        <w:rPr>
          <w:spacing w:val="-1"/>
        </w:rPr>
        <w:t xml:space="preserve"> </w:t>
      </w:r>
      <w:r w:rsidRPr="00E14525">
        <w:t>системы.</w:t>
      </w:r>
    </w:p>
    <w:p w:rsidR="00E14525" w:rsidRPr="00E14525" w:rsidRDefault="0021644E" w:rsidP="004B38B2">
      <w:pPr>
        <w:pStyle w:val="a6"/>
        <w:widowControl w:val="0"/>
        <w:tabs>
          <w:tab w:val="left" w:pos="142"/>
        </w:tabs>
        <w:autoSpaceDE w:val="0"/>
        <w:autoSpaceDN w:val="0"/>
        <w:spacing w:after="0" w:line="271" w:lineRule="auto"/>
        <w:ind w:left="142" w:right="5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E14525">
        <w:rPr>
          <w:rFonts w:ascii="Times New Roman" w:hAnsi="Times New Roman" w:cs="Times New Roman"/>
          <w:b/>
          <w:sz w:val="24"/>
          <w:szCs w:val="24"/>
        </w:rPr>
        <w:t xml:space="preserve">целевыми установками </w:t>
      </w:r>
      <w:r w:rsidR="00E14525" w:rsidRPr="00E14525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FD2030">
        <w:rPr>
          <w:rFonts w:ascii="Times New Roman" w:hAnsi="Times New Roman" w:cs="Times New Roman"/>
          <w:sz w:val="24"/>
          <w:szCs w:val="24"/>
        </w:rPr>
        <w:t>Большеелгинский</w:t>
      </w:r>
      <w:r w:rsidR="00E14525" w:rsidRPr="00E14525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r w:rsidR="00FD2030">
        <w:rPr>
          <w:rFonts w:ascii="Times New Roman" w:hAnsi="Times New Roman" w:cs="Times New Roman"/>
          <w:sz w:val="24"/>
          <w:szCs w:val="24"/>
        </w:rPr>
        <w:t>Умырзая</w:t>
      </w:r>
      <w:r w:rsidR="00E14525" w:rsidRPr="00E14525">
        <w:rPr>
          <w:rFonts w:ascii="Times New Roman" w:hAnsi="Times New Roman" w:cs="Times New Roman"/>
          <w:sz w:val="24"/>
          <w:szCs w:val="24"/>
        </w:rPr>
        <w:t xml:space="preserve">» </w:t>
      </w:r>
      <w:r w:rsidRPr="00E14525">
        <w:rPr>
          <w:rFonts w:ascii="Times New Roman" w:hAnsi="Times New Roman" w:cs="Times New Roman"/>
          <w:sz w:val="24"/>
          <w:szCs w:val="24"/>
        </w:rPr>
        <w:t>должны стать</w:t>
      </w:r>
      <w:r w:rsidR="00E14525" w:rsidRPr="00E14525">
        <w:rPr>
          <w:rFonts w:ascii="Times New Roman" w:hAnsi="Times New Roman" w:cs="Times New Roman"/>
          <w:sz w:val="24"/>
          <w:szCs w:val="24"/>
        </w:rPr>
        <w:t>:</w:t>
      </w:r>
    </w:p>
    <w:p w:rsidR="00E14525" w:rsidRPr="00E14525" w:rsidRDefault="00E14525" w:rsidP="004B38B2">
      <w:pPr>
        <w:pStyle w:val="a6"/>
        <w:widowControl w:val="0"/>
        <w:numPr>
          <w:ilvl w:val="0"/>
          <w:numId w:val="64"/>
        </w:numPr>
        <w:tabs>
          <w:tab w:val="left" w:pos="284"/>
        </w:tabs>
        <w:autoSpaceDE w:val="0"/>
        <w:autoSpaceDN w:val="0"/>
        <w:spacing w:after="0" w:line="271" w:lineRule="auto"/>
        <w:ind w:left="284" w:right="56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 xml:space="preserve"> совершенствование и реализация основной общеобразовательной программы, обеспечивающей равные стартовые возможности для всех детей раннего и дошкольного возраста, в общеразвивающих</w:t>
      </w:r>
      <w:r w:rsidRPr="00E145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14525">
        <w:rPr>
          <w:rFonts w:ascii="Times New Roman" w:hAnsi="Times New Roman" w:cs="Times New Roman"/>
          <w:sz w:val="24"/>
          <w:szCs w:val="24"/>
        </w:rPr>
        <w:t>группах;</w:t>
      </w:r>
    </w:p>
    <w:p w:rsidR="00E14525" w:rsidRPr="00E14525" w:rsidRDefault="00E14525" w:rsidP="004B38B2">
      <w:pPr>
        <w:pStyle w:val="a6"/>
        <w:widowControl w:val="0"/>
        <w:numPr>
          <w:ilvl w:val="0"/>
          <w:numId w:val="64"/>
        </w:numPr>
        <w:tabs>
          <w:tab w:val="left" w:pos="284"/>
        </w:tabs>
        <w:autoSpaceDE w:val="0"/>
        <w:autoSpaceDN w:val="0"/>
        <w:spacing w:before="209" w:after="0" w:line="271" w:lineRule="auto"/>
        <w:ind w:left="284" w:right="55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4525">
        <w:rPr>
          <w:rFonts w:ascii="Times New Roman" w:hAnsi="Times New Roman" w:cs="Times New Roman"/>
          <w:sz w:val="24"/>
          <w:szCs w:val="24"/>
        </w:rPr>
        <w:t>создание оптимальных условий для дифференциации и индивидуализации образовательного процесса посредством организации комплексного психолого-медико</w:t>
      </w:r>
      <w:r w:rsidR="004B38B2">
        <w:rPr>
          <w:rFonts w:ascii="Times New Roman" w:hAnsi="Times New Roman" w:cs="Times New Roman"/>
          <w:sz w:val="24"/>
          <w:szCs w:val="24"/>
        </w:rPr>
        <w:t xml:space="preserve"> </w:t>
      </w:r>
      <w:r w:rsidRPr="00E14525">
        <w:rPr>
          <w:rFonts w:ascii="Times New Roman" w:hAnsi="Times New Roman" w:cs="Times New Roman"/>
          <w:sz w:val="24"/>
          <w:szCs w:val="24"/>
        </w:rPr>
        <w:t>- педагогического сопровождения воспитанников ДОУ и их</w:t>
      </w:r>
      <w:r w:rsidRPr="00E145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14525">
        <w:rPr>
          <w:rFonts w:ascii="Times New Roman" w:hAnsi="Times New Roman" w:cs="Times New Roman"/>
          <w:sz w:val="24"/>
          <w:szCs w:val="24"/>
        </w:rPr>
        <w:t>родителей;</w:t>
      </w:r>
    </w:p>
    <w:p w:rsidR="00E14525" w:rsidRDefault="00E14525" w:rsidP="004B38B2">
      <w:pPr>
        <w:pStyle w:val="a6"/>
        <w:widowControl w:val="0"/>
        <w:numPr>
          <w:ilvl w:val="0"/>
          <w:numId w:val="64"/>
        </w:numPr>
        <w:tabs>
          <w:tab w:val="left" w:pos="284"/>
        </w:tabs>
        <w:autoSpaceDE w:val="0"/>
        <w:autoSpaceDN w:val="0"/>
        <w:spacing w:before="209" w:after="0" w:line="266" w:lineRule="auto"/>
        <w:ind w:left="426" w:right="57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удовлетворение потребностей заинтересованного населения в новых формах дошкольного образования; расширение перечня дополнительных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услуг;</w:t>
      </w:r>
    </w:p>
    <w:p w:rsidR="00E14525" w:rsidRDefault="00E14525" w:rsidP="006F123A">
      <w:pPr>
        <w:pStyle w:val="a6"/>
        <w:widowControl w:val="0"/>
        <w:numPr>
          <w:ilvl w:val="0"/>
          <w:numId w:val="64"/>
        </w:numPr>
        <w:autoSpaceDE w:val="0"/>
        <w:autoSpaceDN w:val="0"/>
        <w:spacing w:before="211" w:after="0" w:line="268" w:lineRule="auto"/>
        <w:ind w:left="284" w:right="56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модернизация системы управления дошкольным учреждением благодаря переходу на матричную систему и за счет расширения полномочий общественно-государственных форм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управления;</w:t>
      </w:r>
    </w:p>
    <w:p w:rsidR="00E14525" w:rsidRDefault="00E14525" w:rsidP="004B38B2">
      <w:pPr>
        <w:pStyle w:val="a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spacing w:before="209" w:after="0" w:line="276" w:lineRule="auto"/>
        <w:ind w:left="284" w:right="56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высокого качества образовательной услуги за счет совершенствования ресурсного обеспечения образовательного процесса (повышение профессиональной компетентности сотрудников ДОУ, укрепление межведомственных связей учреждения, подведение образовательного процесса под научные основы, совершенствование материально-технической базы и предметно-развивающей среды, модернизация нормативно-правовой базы организации образовательного процесса в режиме</w:t>
      </w:r>
      <w:r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развития).</w:t>
      </w:r>
    </w:p>
    <w:p w:rsidR="00E14525" w:rsidRDefault="00E14525" w:rsidP="006F123A">
      <w:pPr>
        <w:spacing w:before="203" w:line="266" w:lineRule="auto"/>
        <w:ind w:left="284" w:right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Проектируемая модель образовательного процесса определяется </w:t>
      </w:r>
      <w:r>
        <w:rPr>
          <w:rFonts w:ascii="Times New Roman" w:hAnsi="Times New Roman" w:cs="Times New Roman"/>
          <w:b/>
          <w:sz w:val="24"/>
          <w:szCs w:val="24"/>
        </w:rPr>
        <w:t>концепцией, основные идеи которой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14525" w:rsidRDefault="00E14525" w:rsidP="006F123A">
      <w:pPr>
        <w:pStyle w:val="a6"/>
        <w:widowControl w:val="0"/>
        <w:numPr>
          <w:ilvl w:val="0"/>
          <w:numId w:val="65"/>
        </w:numPr>
        <w:tabs>
          <w:tab w:val="left" w:pos="284"/>
        </w:tabs>
        <w:autoSpaceDE w:val="0"/>
        <w:autoSpaceDN w:val="0"/>
        <w:spacing w:before="207" w:after="0" w:line="276" w:lineRule="auto"/>
        <w:ind w:left="426" w:right="56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каждого ребенка, как на полноценное развитие, так и на оказание ему помощи в соответствии с функциональными отклонениями и интеллектуальными</w:t>
      </w:r>
      <w:r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особенностями.</w:t>
      </w:r>
    </w:p>
    <w:p w:rsidR="00E14525" w:rsidRDefault="00E14525" w:rsidP="006F123A">
      <w:pPr>
        <w:pStyle w:val="a6"/>
        <w:widowControl w:val="0"/>
        <w:numPr>
          <w:ilvl w:val="0"/>
          <w:numId w:val="65"/>
        </w:numPr>
        <w:tabs>
          <w:tab w:val="left" w:pos="142"/>
        </w:tabs>
        <w:autoSpaceDE w:val="0"/>
        <w:autoSpaceDN w:val="0"/>
        <w:spacing w:before="201" w:after="0" w:line="266" w:lineRule="auto"/>
        <w:ind w:left="426" w:right="56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Признание самоценности периода детства каждого ребенка, его уникальности и неповторимости.</w:t>
      </w:r>
    </w:p>
    <w:p w:rsidR="00E14525" w:rsidRDefault="00E14525" w:rsidP="006F123A">
      <w:pPr>
        <w:pStyle w:val="a6"/>
        <w:widowControl w:val="0"/>
        <w:numPr>
          <w:ilvl w:val="0"/>
          <w:numId w:val="65"/>
        </w:numPr>
        <w:autoSpaceDE w:val="0"/>
        <w:autoSpaceDN w:val="0"/>
        <w:spacing w:before="211" w:after="0" w:line="276" w:lineRule="auto"/>
        <w:ind w:left="284" w:right="55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учреждения в режиме обновления содержания (реализация различных по содержанию современных комплексных и парциальных программ и технологий, их адаптация к приоритетам и специфике работы ДОУ) и его организационных форм (новые формы дошкольного образования, комплекс дополнительных образовательных услуг).</w:t>
      </w:r>
    </w:p>
    <w:p w:rsidR="0021644E" w:rsidRPr="00E14525" w:rsidRDefault="00E14525" w:rsidP="006F123A">
      <w:pPr>
        <w:pStyle w:val="ae"/>
        <w:spacing w:before="204" w:line="266" w:lineRule="auto"/>
        <w:ind w:left="284" w:right="563"/>
      </w:pPr>
      <w:r>
        <w:t xml:space="preserve">В </w:t>
      </w:r>
      <w:r>
        <w:rPr>
          <w:b/>
        </w:rPr>
        <w:t xml:space="preserve">основе концепции </w:t>
      </w:r>
      <w:r>
        <w:t>развития ДОУ как адаптивной модели дошкольного образовательног</w:t>
      </w:r>
      <w:r w:rsidR="003E7877">
        <w:t>о учреждения лежит возможность:</w:t>
      </w:r>
    </w:p>
    <w:p w:rsidR="00EF4E94" w:rsidRDefault="00EF4E94" w:rsidP="006F123A">
      <w:pPr>
        <w:pStyle w:val="a6"/>
        <w:widowControl w:val="0"/>
        <w:numPr>
          <w:ilvl w:val="0"/>
          <w:numId w:val="64"/>
        </w:numPr>
        <w:tabs>
          <w:tab w:val="left" w:pos="284"/>
        </w:tabs>
        <w:autoSpaceDE w:val="0"/>
        <w:autoSpaceDN w:val="0"/>
        <w:spacing w:before="60" w:after="0" w:line="266" w:lineRule="auto"/>
        <w:ind w:left="284" w:right="57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ранней диагностики и динамического наблюдения отклонений в психофизическом развитии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:rsidR="00EF4E94" w:rsidRDefault="00EF4E94" w:rsidP="006F123A">
      <w:pPr>
        <w:pStyle w:val="a6"/>
        <w:widowControl w:val="0"/>
        <w:numPr>
          <w:ilvl w:val="0"/>
          <w:numId w:val="64"/>
        </w:numPr>
        <w:autoSpaceDE w:val="0"/>
        <w:autoSpaceDN w:val="0"/>
        <w:spacing w:before="212" w:after="0" w:line="266" w:lineRule="auto"/>
        <w:ind w:left="284" w:right="56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комплексного психолого-медико-педагогического подхода к диагностической,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образовательной, оздоровительной, коррекционной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работе;</w:t>
      </w:r>
    </w:p>
    <w:p w:rsidR="00EF4E94" w:rsidRDefault="00EF4E94" w:rsidP="006F123A">
      <w:pPr>
        <w:pStyle w:val="a6"/>
        <w:widowControl w:val="0"/>
        <w:numPr>
          <w:ilvl w:val="0"/>
          <w:numId w:val="64"/>
        </w:numPr>
        <w:tabs>
          <w:tab w:val="left" w:pos="426"/>
        </w:tabs>
        <w:autoSpaceDE w:val="0"/>
        <w:autoSpaceDN w:val="0"/>
        <w:spacing w:before="211" w:after="0" w:line="268" w:lineRule="auto"/>
        <w:ind w:left="426" w:right="55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интеграции детей с различным состоянием здоровья, уровнем развития, степенью адаптированности к ДОУ в условиях дифференцированных микрогрупп для достижения максимального качества образовательного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процесса;</w:t>
      </w:r>
    </w:p>
    <w:p w:rsidR="00EF4E94" w:rsidRDefault="00EF4E94" w:rsidP="006F123A">
      <w:pPr>
        <w:pStyle w:val="a6"/>
        <w:widowControl w:val="0"/>
        <w:numPr>
          <w:ilvl w:val="0"/>
          <w:numId w:val="64"/>
        </w:numPr>
        <w:tabs>
          <w:tab w:val="left" w:pos="426"/>
        </w:tabs>
        <w:autoSpaceDE w:val="0"/>
        <w:autoSpaceDN w:val="0"/>
        <w:spacing w:before="209" w:after="0" w:line="266" w:lineRule="auto"/>
        <w:ind w:left="284" w:right="565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создания целостной системы, в которой все этапы работы с ребенком,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будут </w:t>
      </w:r>
      <w:r>
        <w:rPr>
          <w:rFonts w:ascii="Times New Roman" w:hAnsi="Times New Roman" w:cs="Times New Roman"/>
          <w:sz w:val="24"/>
          <w:szCs w:val="24"/>
        </w:rPr>
        <w:t>взаимосвязаны.</w:t>
      </w:r>
    </w:p>
    <w:p w:rsidR="00EF4E94" w:rsidRDefault="00EF4E94" w:rsidP="006F123A">
      <w:pPr>
        <w:pStyle w:val="ae"/>
        <w:spacing w:before="211" w:line="268" w:lineRule="auto"/>
        <w:ind w:left="426" w:right="563"/>
      </w:pPr>
      <w:r>
        <w:t>Эта система представляется в виде цепи: комплексное обследование; разработка и реализация индивидуального маршрута с рекомендациями для воспитателей, специалистов и родителей; индивидуальная или дифференцированная работа в условиях интегрированного обучения и воспитания; систематический анализ и уточнение индивидуального маршрута с обоснованием рекомендаций для дальнейшего воспитания, обучения и оздоровления ребенка.</w:t>
      </w:r>
    </w:p>
    <w:p w:rsidR="00EF4E94" w:rsidRPr="00FC6EF0" w:rsidRDefault="00FC6EF0" w:rsidP="00EF4E94">
      <w:pPr>
        <w:pStyle w:val="3"/>
        <w:spacing w:before="213"/>
        <w:ind w:left="1143" w:right="84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4.1.</w:t>
      </w:r>
      <w:r w:rsidR="00EF4E94" w:rsidRPr="00FC6EF0">
        <w:rPr>
          <w:rFonts w:ascii="Times New Roman" w:hAnsi="Times New Roman" w:cs="Times New Roman"/>
          <w:color w:val="auto"/>
          <w:sz w:val="24"/>
          <w:szCs w:val="24"/>
        </w:rPr>
        <w:t>Миссия дошкольного учреждения.</w:t>
      </w:r>
    </w:p>
    <w:p w:rsidR="00EF4E94" w:rsidRDefault="00EF4E94" w:rsidP="00EF4E94">
      <w:pPr>
        <w:pStyle w:val="ae"/>
        <w:spacing w:before="6"/>
        <w:ind w:left="0"/>
        <w:jc w:val="left"/>
        <w:rPr>
          <w:b/>
        </w:rPr>
      </w:pPr>
    </w:p>
    <w:p w:rsidR="00EF4E94" w:rsidRPr="00FC6EF0" w:rsidRDefault="00EF4E94" w:rsidP="00602ED4">
      <w:pPr>
        <w:spacing w:before="1"/>
        <w:ind w:left="284" w:right="6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EF0">
        <w:rPr>
          <w:rFonts w:ascii="Times New Roman" w:hAnsi="Times New Roman" w:cs="Times New Roman"/>
          <w:b/>
          <w:sz w:val="24"/>
          <w:szCs w:val="24"/>
        </w:rPr>
        <w:t>Реализация права каждого ребенка на качественное и доступное образование, обеспечивающее равные стартовые условия для полноцен</w:t>
      </w:r>
      <w:r w:rsidR="00FC6EF0">
        <w:rPr>
          <w:rFonts w:ascii="Times New Roman" w:hAnsi="Times New Roman" w:cs="Times New Roman"/>
          <w:b/>
          <w:sz w:val="24"/>
          <w:szCs w:val="24"/>
        </w:rPr>
        <w:t xml:space="preserve">ного физического и психического </w:t>
      </w:r>
      <w:r w:rsidRPr="00FC6EF0">
        <w:rPr>
          <w:rFonts w:ascii="Times New Roman" w:hAnsi="Times New Roman" w:cs="Times New Roman"/>
          <w:b/>
          <w:sz w:val="24"/>
          <w:szCs w:val="24"/>
        </w:rPr>
        <w:t>развития детей, как основы их успешного обучения в школе.</w:t>
      </w:r>
    </w:p>
    <w:p w:rsidR="00EF4E94" w:rsidRPr="00602ED4" w:rsidRDefault="00A95991" w:rsidP="00602ED4">
      <w:pPr>
        <w:spacing w:before="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</w:t>
      </w:r>
      <w:r w:rsidR="00602ED4">
        <w:rPr>
          <w:rFonts w:ascii="Times New Roman" w:hAnsi="Times New Roman" w:cs="Times New Roman"/>
          <w:b/>
          <w:sz w:val="24"/>
          <w:szCs w:val="24"/>
        </w:rPr>
        <w:t>Механизмы реализации программы.</w:t>
      </w:r>
    </w:p>
    <w:p w:rsidR="00EF4E94" w:rsidRDefault="00EF4E94" w:rsidP="00EF4E94">
      <w:pPr>
        <w:pStyle w:val="ae"/>
        <w:spacing w:line="266" w:lineRule="auto"/>
        <w:ind w:right="576" w:firstLine="706"/>
      </w:pPr>
      <w:r>
        <w:t>Программу развития дошкольного образовательного учреждения планируется реализовывать на нескольких организационных уровнях:</w:t>
      </w:r>
    </w:p>
    <w:p w:rsidR="00EF4E94" w:rsidRDefault="00EF4E94" w:rsidP="00EF4E94">
      <w:pPr>
        <w:pStyle w:val="ae"/>
        <w:spacing w:before="1"/>
        <w:ind w:left="0"/>
        <w:jc w:val="left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71"/>
      </w:tblGrid>
      <w:tr w:rsidR="00EF4E94" w:rsidTr="00602ED4">
        <w:trPr>
          <w:trHeight w:val="48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Default="00EF4E94">
            <w:pPr>
              <w:pStyle w:val="TableParagraph"/>
              <w:spacing w:line="249" w:lineRule="exac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Уровень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Default="00EF4E94">
            <w:pPr>
              <w:pStyle w:val="TableParagraph"/>
              <w:spacing w:line="249" w:lineRule="exact"/>
              <w:ind w:left="109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Потребитель (участник)</w:t>
            </w:r>
          </w:p>
        </w:tc>
      </w:tr>
      <w:tr w:rsidR="00EF4E94" w:rsidTr="00602ED4">
        <w:trPr>
          <w:trHeight w:val="48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Default="00EF4E94">
            <w:pPr>
              <w:pStyle w:val="TableParagraph"/>
              <w:spacing w:line="24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Персональный (индивидуальный) уровень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Default="00EF4E94">
            <w:pPr>
              <w:pStyle w:val="TableParagraph"/>
              <w:spacing w:line="244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Ребенок, педагог, родители</w:t>
            </w:r>
          </w:p>
        </w:tc>
      </w:tr>
      <w:tr w:rsidR="00EF4E94" w:rsidTr="00602ED4">
        <w:trPr>
          <w:trHeight w:val="7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Default="00EF4E94">
            <w:pPr>
              <w:pStyle w:val="TableParagraph"/>
              <w:spacing w:line="24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Групповой уровень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Pr="00EF4E94" w:rsidRDefault="00EF4E94">
            <w:pPr>
              <w:pStyle w:val="TableParagraph"/>
              <w:spacing w:line="276" w:lineRule="auto"/>
              <w:ind w:left="109"/>
              <w:rPr>
                <w:sz w:val="24"/>
                <w:szCs w:val="24"/>
                <w:lang w:val="ru-RU" w:eastAsia="en-US"/>
              </w:rPr>
            </w:pPr>
            <w:r w:rsidRPr="00EF4E94">
              <w:rPr>
                <w:sz w:val="24"/>
                <w:szCs w:val="24"/>
                <w:lang w:val="ru-RU" w:eastAsia="en-US"/>
              </w:rPr>
              <w:t>Группы детского сада, воспитатели групп, родители воспитанников</w:t>
            </w:r>
          </w:p>
        </w:tc>
      </w:tr>
      <w:tr w:rsidR="00EF4E94" w:rsidTr="00602ED4">
        <w:trPr>
          <w:trHeight w:val="116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Default="00EF4E94">
            <w:pPr>
              <w:pStyle w:val="TableParagraph"/>
              <w:spacing w:line="24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Общий (учрежденческий) уровень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Pr="00EF4E94" w:rsidRDefault="00EF4E94">
            <w:pPr>
              <w:pStyle w:val="TableParagraph"/>
              <w:tabs>
                <w:tab w:val="left" w:pos="1648"/>
                <w:tab w:val="left" w:pos="2789"/>
                <w:tab w:val="left" w:pos="4628"/>
                <w:tab w:val="left" w:pos="5918"/>
              </w:tabs>
              <w:spacing w:line="276" w:lineRule="auto"/>
              <w:ind w:left="109" w:right="96"/>
              <w:rPr>
                <w:sz w:val="24"/>
                <w:szCs w:val="24"/>
                <w:lang w:val="ru-RU" w:eastAsia="en-US"/>
              </w:rPr>
            </w:pPr>
            <w:r w:rsidRPr="00EF4E94">
              <w:rPr>
                <w:sz w:val="24"/>
                <w:szCs w:val="24"/>
                <w:lang w:val="ru-RU" w:eastAsia="en-US"/>
              </w:rPr>
              <w:t>Медицинский</w:t>
            </w:r>
            <w:r w:rsidRPr="00EF4E94">
              <w:rPr>
                <w:sz w:val="24"/>
                <w:szCs w:val="24"/>
                <w:lang w:val="ru-RU" w:eastAsia="en-US"/>
              </w:rPr>
              <w:tab/>
              <w:t>персонал,</w:t>
            </w:r>
            <w:r w:rsidRPr="00EF4E94">
              <w:rPr>
                <w:sz w:val="24"/>
                <w:szCs w:val="24"/>
                <w:lang w:val="ru-RU" w:eastAsia="en-US"/>
              </w:rPr>
              <w:tab/>
              <w:t>учитель-логопед,</w:t>
            </w:r>
            <w:r w:rsidRPr="00EF4E94">
              <w:rPr>
                <w:sz w:val="24"/>
                <w:szCs w:val="24"/>
                <w:lang w:val="ru-RU" w:eastAsia="en-US"/>
              </w:rPr>
              <w:tab/>
            </w:r>
            <w:r>
              <w:rPr>
                <w:sz w:val="24"/>
                <w:szCs w:val="24"/>
                <w:lang w:val="ru-RU" w:eastAsia="en-US"/>
              </w:rPr>
              <w:t xml:space="preserve">воспитатель </w:t>
            </w:r>
            <w:r w:rsidRPr="00EF4E94">
              <w:rPr>
                <w:spacing w:val="-6"/>
                <w:sz w:val="24"/>
                <w:szCs w:val="24"/>
                <w:lang w:val="ru-RU" w:eastAsia="en-US"/>
              </w:rPr>
              <w:t xml:space="preserve">по </w:t>
            </w:r>
            <w:r w:rsidRPr="00EF4E94">
              <w:rPr>
                <w:sz w:val="24"/>
                <w:szCs w:val="24"/>
                <w:lang w:val="ru-RU" w:eastAsia="en-US"/>
              </w:rPr>
              <w:t>физическому воспитанию, музыкальный</w:t>
            </w:r>
            <w:r w:rsidRPr="00EF4E94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EF4E94">
              <w:rPr>
                <w:sz w:val="24"/>
                <w:szCs w:val="24"/>
                <w:lang w:val="ru-RU" w:eastAsia="en-US"/>
              </w:rPr>
              <w:t>руководитель,</w:t>
            </w:r>
          </w:p>
          <w:p w:rsidR="00EF4E94" w:rsidRPr="00EF4E94" w:rsidRDefault="00EF4E94" w:rsidP="00EF4E94">
            <w:pPr>
              <w:pStyle w:val="TableParagraph"/>
              <w:tabs>
                <w:tab w:val="left" w:pos="2491"/>
              </w:tabs>
              <w:spacing w:line="252" w:lineRule="exact"/>
              <w:ind w:left="109"/>
              <w:rPr>
                <w:sz w:val="24"/>
                <w:szCs w:val="24"/>
                <w:lang w:val="ru-RU" w:eastAsia="en-US"/>
              </w:rPr>
            </w:pPr>
            <w:r w:rsidRPr="00EF4E94">
              <w:rPr>
                <w:sz w:val="24"/>
                <w:szCs w:val="24"/>
                <w:lang w:val="ru-RU" w:eastAsia="en-US"/>
              </w:rPr>
              <w:t>администрация</w:t>
            </w:r>
            <w:r w:rsidRPr="00EF4E94">
              <w:rPr>
                <w:spacing w:val="47"/>
                <w:sz w:val="24"/>
                <w:szCs w:val="24"/>
                <w:lang w:val="ru-RU" w:eastAsia="en-US"/>
              </w:rPr>
              <w:t xml:space="preserve"> </w:t>
            </w:r>
            <w:r w:rsidRPr="00EF4E94">
              <w:rPr>
                <w:sz w:val="24"/>
                <w:szCs w:val="24"/>
                <w:lang w:val="ru-RU" w:eastAsia="en-US"/>
              </w:rPr>
              <w:t>ДОУ,</w:t>
            </w:r>
            <w:r w:rsidRPr="00EF4E94">
              <w:rPr>
                <w:sz w:val="24"/>
                <w:szCs w:val="24"/>
                <w:lang w:val="ru-RU" w:eastAsia="en-US"/>
              </w:rPr>
              <w:tab/>
              <w:t>первичная профсоюзная</w:t>
            </w:r>
            <w:r w:rsidRPr="00EF4E94">
              <w:rPr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EF4E94">
              <w:rPr>
                <w:sz w:val="24"/>
                <w:szCs w:val="24"/>
                <w:lang w:val="ru-RU" w:eastAsia="en-US"/>
              </w:rPr>
              <w:t>организация</w:t>
            </w:r>
          </w:p>
        </w:tc>
      </w:tr>
      <w:tr w:rsidR="00EF4E94" w:rsidTr="00602ED4">
        <w:trPr>
          <w:trHeight w:val="7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Default="00EF4E94">
            <w:pPr>
              <w:pStyle w:val="TableParagraph"/>
              <w:spacing w:line="24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уровень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Pr="00EF4E94" w:rsidRDefault="00EF4E94">
            <w:pPr>
              <w:pStyle w:val="TableParagraph"/>
              <w:spacing w:line="276" w:lineRule="auto"/>
              <w:ind w:left="109"/>
              <w:rPr>
                <w:sz w:val="24"/>
                <w:szCs w:val="24"/>
                <w:lang w:val="ru-RU" w:eastAsia="en-US"/>
              </w:rPr>
            </w:pPr>
            <w:r w:rsidRPr="00EF4E94">
              <w:rPr>
                <w:sz w:val="24"/>
                <w:szCs w:val="24"/>
                <w:lang w:val="ru-RU" w:eastAsia="en-US"/>
              </w:rPr>
              <w:t>Учреждения образования, здравоохранения, науки, культуры и спорта</w:t>
            </w:r>
          </w:p>
        </w:tc>
      </w:tr>
      <w:tr w:rsidR="00EF4E94" w:rsidTr="00602ED4">
        <w:trPr>
          <w:trHeight w:val="48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Default="00EF4E94">
            <w:pPr>
              <w:pStyle w:val="TableParagraph"/>
              <w:spacing w:line="245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Административный уровень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E94" w:rsidRPr="00602ED4" w:rsidRDefault="006F123A" w:rsidP="00602ED4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F123A">
              <w:rPr>
                <w:rFonts w:ascii="Times New Roman" w:hAnsi="Times New Roman" w:cs="Times New Roman"/>
                <w:color w:val="000000"/>
                <w:lang w:val="ru-RU"/>
              </w:rPr>
              <w:t>МКУ "Отдел образования Исполнительного комитета</w:t>
            </w:r>
            <w:r w:rsidR="005F66B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23A">
              <w:rPr>
                <w:rFonts w:ascii="Times New Roman" w:hAnsi="Times New Roman" w:cs="Times New Roman"/>
                <w:color w:val="000000"/>
                <w:lang w:val="ru-RU"/>
              </w:rPr>
              <w:t>Рыбно-Слободского муниципального района</w:t>
            </w:r>
            <w:r w:rsidR="005F66B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23A">
              <w:rPr>
                <w:rFonts w:ascii="Times New Roman" w:hAnsi="Times New Roman" w:cs="Times New Roman"/>
                <w:color w:val="000000"/>
                <w:lang w:val="ru-RU"/>
              </w:rPr>
              <w:t>Республики Татарстан</w:t>
            </w:r>
          </w:p>
        </w:tc>
      </w:tr>
    </w:tbl>
    <w:p w:rsidR="00EF4E94" w:rsidRDefault="00EF4E94" w:rsidP="00EF4E94">
      <w:pPr>
        <w:pStyle w:val="ae"/>
        <w:ind w:left="0"/>
        <w:jc w:val="left"/>
      </w:pPr>
    </w:p>
    <w:p w:rsidR="00EF4E94" w:rsidRPr="00FC6EF0" w:rsidRDefault="00A95991" w:rsidP="00EF4E94">
      <w:pPr>
        <w:pStyle w:val="3"/>
        <w:spacing w:before="211"/>
        <w:ind w:left="118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4.3.</w:t>
      </w:r>
      <w:r w:rsidR="00EF4E94" w:rsidRPr="00FC6EF0">
        <w:rPr>
          <w:rFonts w:ascii="Times New Roman" w:hAnsi="Times New Roman" w:cs="Times New Roman"/>
          <w:color w:val="auto"/>
          <w:sz w:val="24"/>
          <w:szCs w:val="24"/>
        </w:rPr>
        <w:t>Эталонная модель выпускника дошкольного учреждения (как желаемый результат).</w:t>
      </w:r>
    </w:p>
    <w:p w:rsidR="00EF4E94" w:rsidRDefault="00EF4E94" w:rsidP="00EF4E94">
      <w:pPr>
        <w:pStyle w:val="ae"/>
        <w:spacing w:before="1"/>
        <w:ind w:left="0"/>
        <w:jc w:val="left"/>
        <w:rPr>
          <w:b/>
        </w:rPr>
      </w:pPr>
    </w:p>
    <w:p w:rsidR="00EF4E94" w:rsidRDefault="00EF4E94" w:rsidP="00602ED4">
      <w:pPr>
        <w:pStyle w:val="ae"/>
        <w:spacing w:line="268" w:lineRule="auto"/>
        <w:ind w:left="167" w:right="570" w:hanging="25"/>
      </w:pPr>
      <w: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:rsidR="00EF4E94" w:rsidRDefault="00EF4E94" w:rsidP="00602ED4">
      <w:pPr>
        <w:pStyle w:val="ae"/>
        <w:spacing w:before="211" w:line="268" w:lineRule="auto"/>
        <w:ind w:left="167" w:right="572" w:hanging="25"/>
      </w:pPr>
      <w:r>
        <w:t>Дошкольное образование призвано обеспечить создание основного фундамента развития ребенка - формирование базовой культуры его личности. Это позволит ему успешно овладеть видами деятельности и областям знаний на других ступенях образования.</w:t>
      </w:r>
    </w:p>
    <w:p w:rsidR="00EF4E94" w:rsidRDefault="00EF4E94" w:rsidP="00602ED4">
      <w:pPr>
        <w:pStyle w:val="ae"/>
        <w:spacing w:before="204"/>
        <w:ind w:left="167" w:hanging="25"/>
        <w:jc w:val="left"/>
      </w:pPr>
      <w:r>
        <w:lastRenderedPageBreak/>
        <w:t>Модель разработана для детей в возрасте 7 лет, поступающих в школу.</w:t>
      </w:r>
    </w:p>
    <w:p w:rsidR="00EF4E94" w:rsidRDefault="00EF4E94" w:rsidP="00602ED4">
      <w:pPr>
        <w:pStyle w:val="ae"/>
        <w:ind w:left="167" w:hanging="25"/>
        <w:jc w:val="left"/>
      </w:pPr>
    </w:p>
    <w:p w:rsidR="00EF4E94" w:rsidRDefault="00EF4E94" w:rsidP="00602ED4">
      <w:pPr>
        <w:pStyle w:val="ae"/>
        <w:ind w:left="167" w:hanging="25"/>
        <w:jc w:val="left"/>
      </w:pPr>
      <w:r>
        <w:t xml:space="preserve">Таким образом, выпускник детского сада должен владеть следующими </w:t>
      </w:r>
      <w:r>
        <w:rPr>
          <w:b/>
        </w:rPr>
        <w:t>характеристиками</w:t>
      </w:r>
      <w:r>
        <w:t>:</w:t>
      </w:r>
    </w:p>
    <w:p w:rsidR="00EF4E94" w:rsidRDefault="00EF4E94" w:rsidP="00602ED4">
      <w:pPr>
        <w:pStyle w:val="ae"/>
        <w:spacing w:before="7"/>
        <w:ind w:left="167" w:hanging="25"/>
        <w:jc w:val="left"/>
      </w:pPr>
    </w:p>
    <w:p w:rsidR="00EF4E94" w:rsidRDefault="00EF4E94" w:rsidP="005F66B3">
      <w:pPr>
        <w:pStyle w:val="a6"/>
        <w:widowControl w:val="0"/>
        <w:numPr>
          <w:ilvl w:val="0"/>
          <w:numId w:val="64"/>
        </w:numPr>
        <w:autoSpaceDE w:val="0"/>
        <w:autoSpaceDN w:val="0"/>
        <w:spacing w:after="0" w:line="268" w:lineRule="auto"/>
        <w:ind w:left="142" w:right="56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 - уменьшение количества простудных заболеваний, дней болезни на одно заболевание, снижение частоты проявлений хронических заболеваний, коррекция функциональных отклонений и отклонений в физическом развитии – положительная динамика;</w:t>
      </w:r>
    </w:p>
    <w:p w:rsidR="00EF4E94" w:rsidRDefault="00EF4E94" w:rsidP="005F66B3">
      <w:pPr>
        <w:pStyle w:val="a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spacing w:before="210" w:after="0" w:line="268" w:lineRule="auto"/>
        <w:ind w:left="167" w:right="563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коммуникативная компетентность - умение общаться со взрослыми и сверстниками,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поступкам;</w:t>
      </w:r>
    </w:p>
    <w:p w:rsidR="00EF4E94" w:rsidRPr="005F66B3" w:rsidRDefault="00EF4E94" w:rsidP="005F66B3">
      <w:pPr>
        <w:pStyle w:val="a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spacing w:before="211" w:after="0" w:line="268" w:lineRule="auto"/>
        <w:ind w:left="167" w:right="565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компетентность - осознание себя живым организмом, забота о своем здоровье, желание физического совершенствования с учетом возрастных и индивидуальных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EF4E94" w:rsidRDefault="00EF4E94" w:rsidP="005F66B3">
      <w:pPr>
        <w:pStyle w:val="a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spacing w:before="60" w:after="0" w:line="266" w:lineRule="auto"/>
        <w:ind w:left="167" w:right="624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интеллектуальная компетентность - овладение детьми разными способами решения поставленных задач, умение прогнозировать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результат;</w:t>
      </w:r>
    </w:p>
    <w:p w:rsidR="00EF4E94" w:rsidRDefault="00EF4E94" w:rsidP="005F66B3">
      <w:pPr>
        <w:pStyle w:val="a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spacing w:before="212" w:after="0" w:line="268" w:lineRule="auto"/>
        <w:ind w:left="167" w:right="559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креативность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:rsidR="00EF4E94" w:rsidRPr="005F66B3" w:rsidRDefault="00EF4E94" w:rsidP="005F66B3">
      <w:pPr>
        <w:pStyle w:val="a6"/>
        <w:widowControl w:val="0"/>
        <w:numPr>
          <w:ilvl w:val="0"/>
          <w:numId w:val="64"/>
        </w:numPr>
        <w:autoSpaceDE w:val="0"/>
        <w:autoSpaceDN w:val="0"/>
        <w:spacing w:before="203" w:after="0" w:line="240" w:lineRule="auto"/>
        <w:ind w:left="167" w:hanging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любознательность - исследовательский интерес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ребенка;</w:t>
      </w:r>
    </w:p>
    <w:p w:rsidR="00EF4E94" w:rsidRDefault="00EF4E94" w:rsidP="005F66B3">
      <w:pPr>
        <w:pStyle w:val="a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spacing w:after="0" w:line="268" w:lineRule="auto"/>
        <w:ind w:left="167" w:right="567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инициативность и самостоятельность - умение проявлять инициативу во всех видах детской деятельности, в ситуациях общения с детьми и взрослыми, добиваться результатов;</w:t>
      </w:r>
    </w:p>
    <w:p w:rsidR="00EF4E94" w:rsidRDefault="00EF4E94" w:rsidP="005F66B3">
      <w:pPr>
        <w:pStyle w:val="a6"/>
        <w:widowControl w:val="0"/>
        <w:numPr>
          <w:ilvl w:val="0"/>
          <w:numId w:val="64"/>
        </w:numPr>
        <w:autoSpaceDE w:val="0"/>
        <w:autoSpaceDN w:val="0"/>
        <w:spacing w:before="208" w:after="0" w:line="266" w:lineRule="auto"/>
        <w:ind w:left="167" w:right="569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- обязательство ребенка за проявление собственной личной инициативы;</w:t>
      </w:r>
    </w:p>
    <w:p w:rsidR="00EF4E94" w:rsidRDefault="00EF4E94" w:rsidP="005F66B3">
      <w:pPr>
        <w:pStyle w:val="a6"/>
        <w:widowControl w:val="0"/>
        <w:numPr>
          <w:ilvl w:val="0"/>
          <w:numId w:val="64"/>
        </w:numPr>
        <w:autoSpaceDE w:val="0"/>
        <w:autoSpaceDN w:val="0"/>
        <w:spacing w:after="0" w:line="240" w:lineRule="auto"/>
        <w:ind w:left="167" w:right="569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произвольность - соподчинение собственных мотивов и мотивов других детей. Умение управлять своим поведением в соответствии с определенными сформированными у него представлениями, правилами 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нормами.</w:t>
      </w:r>
    </w:p>
    <w:p w:rsidR="00EF4E94" w:rsidRDefault="005F66B3" w:rsidP="005F66B3">
      <w:pPr>
        <w:pStyle w:val="ae"/>
        <w:ind w:left="167" w:right="570" w:hanging="25"/>
      </w:pPr>
      <w:r>
        <w:t xml:space="preserve">       </w:t>
      </w:r>
      <w:r w:rsidR="00EF4E94">
        <w:t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</w:t>
      </w:r>
      <w:r w:rsidR="00EF4E94">
        <w:rPr>
          <w:spacing w:val="-1"/>
        </w:rPr>
        <w:t xml:space="preserve"> </w:t>
      </w:r>
      <w:r w:rsidR="00EF4E94">
        <w:t>потенциалом.</w:t>
      </w:r>
    </w:p>
    <w:p w:rsidR="00EF4E94" w:rsidRDefault="00EF4E94" w:rsidP="00602ED4">
      <w:pPr>
        <w:pStyle w:val="ae"/>
        <w:spacing w:before="213" w:line="266" w:lineRule="auto"/>
        <w:ind w:left="167" w:right="700" w:hanging="25"/>
        <w:jc w:val="left"/>
      </w:pPr>
      <w: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EF4E94" w:rsidRPr="00FC6EF0" w:rsidRDefault="00A95991" w:rsidP="00602ED4">
      <w:pPr>
        <w:pStyle w:val="3"/>
        <w:spacing w:before="211"/>
        <w:ind w:left="167" w:hanging="2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4.4.</w:t>
      </w:r>
      <w:r w:rsidR="00EF4E94" w:rsidRPr="00FC6EF0">
        <w:rPr>
          <w:rFonts w:ascii="Times New Roman" w:hAnsi="Times New Roman" w:cs="Times New Roman"/>
          <w:color w:val="auto"/>
          <w:sz w:val="24"/>
          <w:szCs w:val="24"/>
        </w:rPr>
        <w:t>Модель будущего дошкольного образовательного учреждения (как желаемый результат).</w:t>
      </w:r>
    </w:p>
    <w:p w:rsidR="00EF4E94" w:rsidRDefault="00EF4E94" w:rsidP="00602ED4">
      <w:pPr>
        <w:pStyle w:val="ae"/>
        <w:spacing w:before="1"/>
        <w:ind w:left="167" w:hanging="25"/>
        <w:jc w:val="left"/>
        <w:rPr>
          <w:b/>
        </w:rPr>
      </w:pPr>
    </w:p>
    <w:p w:rsidR="005F66B3" w:rsidRDefault="00EF4E94" w:rsidP="00A32C01">
      <w:pPr>
        <w:pStyle w:val="ae"/>
        <w:spacing w:line="268" w:lineRule="auto"/>
        <w:ind w:left="167" w:right="565" w:hanging="25"/>
      </w:pPr>
      <w: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1г.2 мес. до 7 лет, их социализации и самореализации.</w:t>
      </w:r>
    </w:p>
    <w:p w:rsidR="00A32C01" w:rsidRPr="00A32C01" w:rsidRDefault="00A32C01" w:rsidP="00A32C01">
      <w:pPr>
        <w:pStyle w:val="ae"/>
        <w:spacing w:line="268" w:lineRule="auto"/>
        <w:ind w:left="167" w:right="565" w:hanging="25"/>
      </w:pPr>
    </w:p>
    <w:p w:rsidR="00B724F4" w:rsidRDefault="00B724F4" w:rsidP="00A32C01">
      <w:pPr>
        <w:keepNext/>
        <w:suppressLineNumbers/>
        <w:spacing w:after="0" w:line="240" w:lineRule="auto"/>
        <w:ind w:left="167" w:hanging="25"/>
        <w:jc w:val="both"/>
        <w:outlineLvl w:val="4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4.</w:t>
      </w:r>
      <w:r w:rsidR="00A9599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Базовые цели дошкольного образования</w:t>
      </w:r>
    </w:p>
    <w:p w:rsidR="00B724F4" w:rsidRDefault="00B724F4" w:rsidP="00A32C01">
      <w:pPr>
        <w:keepNext/>
        <w:numPr>
          <w:ilvl w:val="0"/>
          <w:numId w:val="78"/>
        </w:numPr>
        <w:suppressLineNumbers/>
        <w:tabs>
          <w:tab w:val="left" w:pos="221"/>
        </w:tabs>
        <w:autoSpaceDN w:val="0"/>
        <w:spacing w:after="0" w:line="240" w:lineRule="auto"/>
        <w:ind w:left="167" w:hanging="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охрана и укрепление физического и психического здоровья детей;</w:t>
      </w:r>
    </w:p>
    <w:p w:rsidR="00B724F4" w:rsidRDefault="00B724F4" w:rsidP="00A32C01">
      <w:pPr>
        <w:pStyle w:val="a6"/>
        <w:keepNext/>
        <w:numPr>
          <w:ilvl w:val="0"/>
          <w:numId w:val="78"/>
        </w:numPr>
        <w:suppressLineNumbers/>
        <w:tabs>
          <w:tab w:val="left" w:pos="433"/>
        </w:tabs>
        <w:autoSpaceDN w:val="0"/>
        <w:spacing w:after="0" w:line="240" w:lineRule="auto"/>
        <w:ind w:left="167" w:right="40" w:hanging="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обеспечение интеллектуального развития в соответствии с возрастом, физического здоровья и психологического благополучия;</w:t>
      </w:r>
    </w:p>
    <w:p w:rsidR="00B724F4" w:rsidRDefault="00B724F4" w:rsidP="00A32C01">
      <w:pPr>
        <w:keepNext/>
        <w:numPr>
          <w:ilvl w:val="0"/>
          <w:numId w:val="78"/>
        </w:numPr>
        <w:suppressLineNumbers/>
        <w:tabs>
          <w:tab w:val="left" w:pos="221"/>
        </w:tabs>
        <w:autoSpaceDN w:val="0"/>
        <w:spacing w:after="0" w:line="240" w:lineRule="auto"/>
        <w:ind w:left="167" w:hanging="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условий для подготовки ребенка к дальнейшему обучению в школе;</w:t>
      </w:r>
    </w:p>
    <w:p w:rsidR="00B724F4" w:rsidRDefault="00B724F4" w:rsidP="00A32C01">
      <w:pPr>
        <w:keepNext/>
        <w:numPr>
          <w:ilvl w:val="0"/>
          <w:numId w:val="78"/>
        </w:numPr>
        <w:suppressLineNumbers/>
        <w:tabs>
          <w:tab w:val="left" w:pos="221"/>
        </w:tabs>
        <w:autoSpaceDN w:val="0"/>
        <w:spacing w:after="0" w:line="240" w:lineRule="auto"/>
        <w:ind w:left="167" w:hanging="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сохранение и поддержка индивидуальности ребенка;</w:t>
      </w:r>
    </w:p>
    <w:p w:rsidR="00B724F4" w:rsidRDefault="00B724F4" w:rsidP="00A32C01">
      <w:pPr>
        <w:keepNext/>
        <w:numPr>
          <w:ilvl w:val="0"/>
          <w:numId w:val="78"/>
        </w:numPr>
        <w:suppressLineNumbers/>
        <w:tabs>
          <w:tab w:val="left" w:pos="216"/>
        </w:tabs>
        <w:autoSpaceDN w:val="0"/>
        <w:spacing w:after="0" w:line="240" w:lineRule="auto"/>
        <w:ind w:left="167" w:hanging="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ребенка как субъекта отношений с людьми, миром и самим собой;</w:t>
      </w:r>
    </w:p>
    <w:p w:rsidR="00B724F4" w:rsidRPr="00A32C01" w:rsidRDefault="00B724F4" w:rsidP="00A32C01">
      <w:pPr>
        <w:keepNext/>
        <w:numPr>
          <w:ilvl w:val="0"/>
          <w:numId w:val="78"/>
        </w:numPr>
        <w:suppressLineNumbers/>
        <w:tabs>
          <w:tab w:val="left" w:pos="221"/>
        </w:tabs>
        <w:autoSpaceDN w:val="0"/>
        <w:spacing w:after="0" w:line="240" w:lineRule="auto"/>
        <w:ind w:left="167" w:hanging="25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32C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освоение ребенком культурных норм общества, обогащение детского развития посредством приобщения к истокам национальной культуры, краеведения, изучению государственных языков Республики Татарстан. </w:t>
      </w:r>
    </w:p>
    <w:p w:rsidR="00EF4E94" w:rsidRPr="00A95991" w:rsidRDefault="00A95991" w:rsidP="00602ED4">
      <w:pPr>
        <w:pStyle w:val="3"/>
        <w:spacing w:before="211"/>
        <w:ind w:left="167" w:hanging="2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</w:t>
      </w:r>
      <w:r w:rsidR="00602ED4">
        <w:rPr>
          <w:rFonts w:ascii="Times New Roman" w:hAnsi="Times New Roman" w:cs="Times New Roman"/>
          <w:color w:val="auto"/>
          <w:sz w:val="24"/>
          <w:szCs w:val="24"/>
        </w:rPr>
        <w:t>6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EF4E94" w:rsidRPr="00A95991">
        <w:rPr>
          <w:rFonts w:ascii="Times New Roman" w:hAnsi="Times New Roman" w:cs="Times New Roman"/>
          <w:color w:val="auto"/>
          <w:sz w:val="24"/>
          <w:szCs w:val="24"/>
        </w:rPr>
        <w:t>Перспектива новой модели учреждения предполагает:</w:t>
      </w:r>
    </w:p>
    <w:p w:rsidR="00EF4E94" w:rsidRDefault="00EF4E94" w:rsidP="00602ED4">
      <w:pPr>
        <w:pStyle w:val="ae"/>
        <w:spacing w:before="1"/>
        <w:ind w:left="167" w:hanging="25"/>
        <w:jc w:val="left"/>
        <w:rPr>
          <w:b/>
        </w:rPr>
      </w:pPr>
    </w:p>
    <w:p w:rsidR="00EF4E94" w:rsidRDefault="00EF4E94" w:rsidP="00A32C01">
      <w:pPr>
        <w:pStyle w:val="a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spacing w:after="0" w:line="268" w:lineRule="auto"/>
        <w:ind w:left="167" w:right="564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эффективную реализацию комплексной программы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развитие;</w:t>
      </w:r>
    </w:p>
    <w:p w:rsidR="00EF4E94" w:rsidRDefault="00EF4E94" w:rsidP="00A32C01">
      <w:pPr>
        <w:pStyle w:val="a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spacing w:before="213" w:after="0" w:line="268" w:lineRule="auto"/>
        <w:ind w:left="167" w:right="571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сада </w:t>
      </w:r>
      <w:r>
        <w:rPr>
          <w:rFonts w:ascii="Times New Roman" w:hAnsi="Times New Roman" w:cs="Times New Roman"/>
          <w:sz w:val="24"/>
          <w:szCs w:val="24"/>
        </w:rPr>
        <w:t>в вопросах развития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:rsidR="00B724F4" w:rsidRDefault="00B724F4" w:rsidP="00A32C01">
      <w:pPr>
        <w:pStyle w:val="a6"/>
        <w:widowControl w:val="0"/>
        <w:numPr>
          <w:ilvl w:val="0"/>
          <w:numId w:val="64"/>
        </w:numPr>
        <w:autoSpaceDE w:val="0"/>
        <w:autoSpaceDN w:val="0"/>
        <w:spacing w:before="60" w:after="0" w:line="266" w:lineRule="auto"/>
        <w:ind w:left="167" w:right="571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учреждения;</w:t>
      </w:r>
    </w:p>
    <w:p w:rsidR="00B724F4" w:rsidRDefault="00B724F4" w:rsidP="00A32C01">
      <w:pPr>
        <w:pStyle w:val="a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spacing w:before="208" w:after="0" w:line="266" w:lineRule="auto"/>
        <w:ind w:left="167" w:right="561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обновленную нормативно-правовую, финансово-экономическую, материально- техническую и кадровую базы для обеспечения широкого развития новых форм дошкольного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724F4" w:rsidRDefault="00B724F4" w:rsidP="00A32C01">
      <w:pPr>
        <w:pStyle w:val="a6"/>
        <w:widowControl w:val="0"/>
        <w:numPr>
          <w:ilvl w:val="0"/>
          <w:numId w:val="64"/>
        </w:numPr>
        <w:autoSpaceDE w:val="0"/>
        <w:autoSpaceDN w:val="0"/>
        <w:spacing w:before="209" w:after="0" w:line="264" w:lineRule="auto"/>
        <w:ind w:left="167" w:right="573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четкое распределение и согласование компетенций и полномочий, функций и ответственности всех субъектов образовательного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процесса;</w:t>
      </w:r>
    </w:p>
    <w:p w:rsidR="00B724F4" w:rsidRDefault="00B724F4" w:rsidP="00A32C01">
      <w:pPr>
        <w:pStyle w:val="a6"/>
        <w:widowControl w:val="0"/>
        <w:numPr>
          <w:ilvl w:val="0"/>
          <w:numId w:val="64"/>
        </w:numPr>
        <w:tabs>
          <w:tab w:val="left" w:pos="284"/>
        </w:tabs>
        <w:autoSpaceDE w:val="0"/>
        <w:autoSpaceDN w:val="0"/>
        <w:spacing w:before="211" w:after="0" w:line="264" w:lineRule="auto"/>
        <w:ind w:left="167" w:right="564" w:hanging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усиление роли комплексного психолого-медико-педагогического сопровождения всех субъектов образовательного процесса;</w:t>
      </w:r>
    </w:p>
    <w:p w:rsidR="00B724F4" w:rsidRDefault="00B724F4" w:rsidP="00A32C01">
      <w:pPr>
        <w:pStyle w:val="a6"/>
        <w:widowControl w:val="0"/>
        <w:numPr>
          <w:ilvl w:val="0"/>
          <w:numId w:val="64"/>
        </w:numPr>
        <w:autoSpaceDE w:val="0"/>
        <w:autoSpaceDN w:val="0"/>
        <w:spacing w:before="209" w:after="0" w:line="266" w:lineRule="auto"/>
        <w:ind w:left="167" w:right="563" w:hanging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услуг,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предоставляемых воспитанникам </w:t>
      </w:r>
    </w:p>
    <w:p w:rsidR="00B724F4" w:rsidRDefault="00B724F4" w:rsidP="00602ED4">
      <w:pPr>
        <w:pStyle w:val="ae"/>
        <w:spacing w:before="210" w:line="264" w:lineRule="auto"/>
        <w:ind w:left="167" w:hanging="25"/>
        <w:jc w:val="left"/>
      </w:pPr>
      <w:r>
        <w:t>Такова модель будущего учреждения, которое видится нам в результате реализации программы развития.</w:t>
      </w:r>
    </w:p>
    <w:p w:rsidR="008A4676" w:rsidRPr="00A32C01" w:rsidRDefault="008A4676" w:rsidP="00A32C01">
      <w:pPr>
        <w:pStyle w:val="a6"/>
        <w:keepNext/>
        <w:numPr>
          <w:ilvl w:val="0"/>
          <w:numId w:val="64"/>
        </w:numPr>
        <w:suppressLineNumbers/>
        <w:tabs>
          <w:tab w:val="left" w:pos="284"/>
        </w:tabs>
        <w:autoSpaceDN w:val="0"/>
        <w:spacing w:after="0" w:line="240" w:lineRule="auto"/>
        <w:ind w:left="167" w:right="40" w:hanging="25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32C01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Создание условий для обучения родному языку и культуре своего народа на основе современных методических и программных продуктов.</w:t>
      </w:r>
    </w:p>
    <w:p w:rsidR="00A95991" w:rsidRPr="00602ED4" w:rsidRDefault="00A95991" w:rsidP="008A4676">
      <w:pPr>
        <w:pStyle w:val="3"/>
        <w:spacing w:before="78"/>
        <w:ind w:right="845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02ED4">
        <w:rPr>
          <w:rFonts w:ascii="Times New Roman" w:hAnsi="Times New Roman" w:cs="Times New Roman"/>
          <w:color w:val="auto"/>
          <w:sz w:val="28"/>
          <w:szCs w:val="28"/>
        </w:rPr>
        <w:t>5.Стратегия</w:t>
      </w:r>
      <w:r w:rsidR="005F0985">
        <w:rPr>
          <w:rFonts w:ascii="Times New Roman" w:hAnsi="Times New Roman" w:cs="Times New Roman"/>
          <w:color w:val="auto"/>
          <w:sz w:val="28"/>
          <w:szCs w:val="28"/>
        </w:rPr>
        <w:t xml:space="preserve"> и тактика </w:t>
      </w:r>
      <w:r w:rsidRPr="00602ED4">
        <w:rPr>
          <w:rFonts w:ascii="Times New Roman" w:hAnsi="Times New Roman" w:cs="Times New Roman"/>
          <w:color w:val="auto"/>
          <w:sz w:val="28"/>
          <w:szCs w:val="28"/>
        </w:rPr>
        <w:t>развития дошкольного образовательного учреждения.</w:t>
      </w:r>
    </w:p>
    <w:p w:rsidR="00A95991" w:rsidRPr="008A4676" w:rsidRDefault="00A95991" w:rsidP="00A95991">
      <w:pPr>
        <w:pStyle w:val="ae"/>
        <w:spacing w:before="1"/>
        <w:ind w:left="0"/>
        <w:jc w:val="left"/>
        <w:rPr>
          <w:sz w:val="28"/>
          <w:szCs w:val="28"/>
        </w:rPr>
      </w:pPr>
    </w:p>
    <w:p w:rsidR="00A95991" w:rsidRDefault="00A95991" w:rsidP="00A95991">
      <w:pPr>
        <w:keepNext/>
        <w:suppressLineNumbers/>
        <w:spacing w:after="0" w:line="240" w:lineRule="auto"/>
        <w:ind w:left="100"/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Стратегия развития учреждения рассчитана на период до 2025 года. Она представляет собой внедрение в практику работы ДОУ такой формы как проектное управление, которое предполагает подход к любой задаче как к проекту. Основным инструментом проектного управления детского сада выступает представляющая совокупность инновационных проектов, объединённых общей концепцией развития, направленных как на стабилизацию функционирования учреждения, так и на обновление практики образования, обеспечивающими участие в реализации программы коллектива детского сада, родителей воспитанников, социума. </w:t>
      </w:r>
      <w:r>
        <w:rPr>
          <w:rFonts w:ascii="Times New Roman" w:hAnsi="Times New Roman" w:cs="Times New Roman"/>
          <w:sz w:val="24"/>
          <w:szCs w:val="24"/>
        </w:rPr>
        <w:lastRenderedPageBreak/>
        <w:t>Центры взаимосвязаны между собой стратегической целью и отражают последовательность тактических мероприятий.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</w:t>
      </w:r>
    </w:p>
    <w:p w:rsidR="00A95991" w:rsidRDefault="00A95991" w:rsidP="00A95991">
      <w:pPr>
        <w:keepNext/>
        <w:suppressLineNumbers/>
        <w:spacing w:after="0" w:line="240" w:lineRule="auto"/>
        <w:ind w:left="100"/>
        <w:rPr>
          <w:rFonts w:ascii="Times New Roman" w:eastAsia="Calibri" w:hAnsi="Times New Roman" w:cs="Times New Roman"/>
          <w:sz w:val="24"/>
          <w:szCs w:val="24"/>
        </w:rPr>
      </w:pPr>
      <w:r w:rsidRPr="00A32C01"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  <w:t>Цель: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p w:rsidR="00A95991" w:rsidRDefault="00A95991" w:rsidP="00A95991">
      <w:pPr>
        <w:pStyle w:val="ae"/>
        <w:spacing w:before="201" w:line="264" w:lineRule="auto"/>
        <w:ind w:left="0" w:right="574"/>
      </w:pPr>
      <w:r>
        <w:t>Достижение стратегической и тактических целей, решение поставленных задач обеспечивается за счет планомерной осуществления программных мероприятий в рамках реализации следующих проектов:</w:t>
      </w:r>
    </w:p>
    <w:p w:rsidR="00A95991" w:rsidRDefault="00A95991" w:rsidP="00A95991">
      <w:pPr>
        <w:pStyle w:val="3"/>
        <w:spacing w:before="209"/>
        <w:ind w:left="876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Проект «Здоровье»</w:t>
      </w:r>
    </w:p>
    <w:p w:rsidR="00A95991" w:rsidRDefault="00A95991" w:rsidP="00602ED4">
      <w:pPr>
        <w:pStyle w:val="ae"/>
        <w:spacing w:before="1"/>
        <w:ind w:left="0"/>
        <w:jc w:val="left"/>
        <w:rPr>
          <w:b/>
        </w:rPr>
      </w:pPr>
    </w:p>
    <w:p w:rsidR="00A95991" w:rsidRDefault="00A95991" w:rsidP="00A32C01">
      <w:pPr>
        <w:pStyle w:val="ae"/>
        <w:spacing w:line="276" w:lineRule="auto"/>
        <w:ind w:left="142" w:right="567"/>
        <w:jc w:val="left"/>
      </w:pPr>
      <w:r>
        <w:t>Обеспечение условий для сохранения, поддержания и укрепления здоровья всех субъектов образовательного процесса путем работы Центра здоровья ДОУ. Индивидуализация здоровьесберегающей и здоровьеформирующей деятельности детского сада. Организация работы по профилактике социально обусловленных заболеваний среди взрослого и детского населения микрорайона. Укрепление межведомственных связей через разработку совместных программ, направленных на поддержание и укрепление здоровья подрастающего поколения. Совершенствование системы мониторинга качества здоровьесберегающей и здоровьеформирующей деятельности учреждения.</w:t>
      </w:r>
    </w:p>
    <w:p w:rsidR="00A95991" w:rsidRDefault="00A95991" w:rsidP="009B5373">
      <w:pPr>
        <w:pStyle w:val="ae"/>
        <w:spacing w:before="197"/>
        <w:ind w:left="284" w:right="566" w:firstLine="142"/>
        <w:jc w:val="left"/>
        <w:rPr>
          <w:color w:val="111111"/>
        </w:rPr>
      </w:pPr>
      <w:r>
        <w:rPr>
          <w:spacing w:val="-60"/>
          <w:u w:val="single"/>
        </w:rPr>
        <w:t xml:space="preserve"> </w:t>
      </w:r>
      <w:r w:rsidRPr="009B5373">
        <w:rPr>
          <w:b/>
          <w:u w:val="single"/>
        </w:rPr>
        <w:t>Целевые ориентиры</w:t>
      </w:r>
      <w:r>
        <w:t xml:space="preserve">: </w:t>
      </w:r>
      <w:r>
        <w:rPr>
          <w:color w:val="111111"/>
        </w:rPr>
        <w:t>у дошкольников сформирована культура здорового и безопасного образа жизни, сформированы знания, личностные ориентиры и нормы поведения, обеспечивающие сохранение и укрепление физического и психического здоровья и умения использовать полученные знания в повседневной жизни.</w:t>
      </w:r>
    </w:p>
    <w:p w:rsidR="00BA332B" w:rsidRPr="005F0985" w:rsidRDefault="00BA332B" w:rsidP="00BA332B">
      <w:pPr>
        <w:pStyle w:val="3"/>
        <w:spacing w:before="220"/>
        <w:ind w:left="876"/>
        <w:rPr>
          <w:color w:val="auto"/>
          <w:u w:val="single"/>
        </w:rPr>
      </w:pPr>
      <w:r w:rsidRPr="005F0985">
        <w:rPr>
          <w:color w:val="auto"/>
          <w:u w:val="single"/>
        </w:rPr>
        <w:t>Проект «Познавательно-исследовательская деятельность»</w:t>
      </w:r>
    </w:p>
    <w:p w:rsidR="00BA332B" w:rsidRDefault="00BA332B" w:rsidP="00BA332B">
      <w:pPr>
        <w:pStyle w:val="ae"/>
        <w:spacing w:before="1"/>
        <w:ind w:left="0"/>
        <w:jc w:val="left"/>
        <w:rPr>
          <w:b/>
          <w:sz w:val="21"/>
        </w:rPr>
      </w:pPr>
    </w:p>
    <w:p w:rsidR="00BA332B" w:rsidRDefault="00BA332B" w:rsidP="009B5373">
      <w:pPr>
        <w:pStyle w:val="ae"/>
        <w:spacing w:line="276" w:lineRule="auto"/>
        <w:ind w:left="142" w:right="556" w:firstLine="142"/>
      </w:pPr>
      <w:r>
        <w:rPr>
          <w:color w:val="111111"/>
        </w:rPr>
        <w:t xml:space="preserve">Создание педагогических условий, которые будут способствовать полноценному раскрытию познавательного потенциала и развитию исследовательской активности каждого ребёнка. </w:t>
      </w:r>
      <w:r>
        <w:t>Так же организация условий необходимых для овладения ребенком не только способностью выявлять особенности предметов, но и приобретения умения их сопоставлять, устанавливать сходства и различия, связи между ними, осуществлять многосторонний анализ  на уровне видовых понятий и родовых обобщений и</w:t>
      </w:r>
      <w:r>
        <w:rPr>
          <w:spacing w:val="-5"/>
        </w:rPr>
        <w:t xml:space="preserve"> </w:t>
      </w:r>
      <w:r>
        <w:t>пр.</w:t>
      </w:r>
    </w:p>
    <w:p w:rsidR="00BA332B" w:rsidRDefault="00BA332B" w:rsidP="009B5373">
      <w:pPr>
        <w:pStyle w:val="ae"/>
        <w:spacing w:line="276" w:lineRule="auto"/>
        <w:ind w:left="142" w:right="565" w:firstLine="142"/>
      </w:pPr>
      <w:r>
        <w:t>В сознании ребёнка постепенно меняется картина мира. Она становится более адекватной и целостной, отражает объективные свойства вещей, взаимосвязи, взаимообусловленности. В результате происходит непрерывное и постоянное перестроение, переосмысление и осознание ребенком этого мира, что позволяет ему осуществлять не только воспроизводящую, но и регулирующую и рефлексирующую</w:t>
      </w:r>
      <w:r>
        <w:rPr>
          <w:spacing w:val="8"/>
        </w:rPr>
        <w:t xml:space="preserve"> </w:t>
      </w:r>
      <w:r>
        <w:t>деятельность.</w:t>
      </w:r>
    </w:p>
    <w:p w:rsidR="00BA332B" w:rsidRDefault="00BA332B" w:rsidP="009B5373">
      <w:pPr>
        <w:pStyle w:val="ae"/>
        <w:spacing w:before="221" w:line="278" w:lineRule="auto"/>
        <w:ind w:left="142" w:firstLine="142"/>
        <w:jc w:val="left"/>
      </w:pPr>
      <w:r>
        <w:rPr>
          <w:color w:val="111111"/>
          <w:spacing w:val="-60"/>
          <w:u w:val="single" w:color="111111"/>
        </w:rPr>
        <w:t xml:space="preserve"> </w:t>
      </w:r>
      <w:r>
        <w:rPr>
          <w:color w:val="111111"/>
          <w:u w:val="single" w:color="111111"/>
        </w:rPr>
        <w:t>Целевые ориентиры</w:t>
      </w:r>
      <w:r>
        <w:rPr>
          <w:color w:val="111111"/>
        </w:rPr>
        <w:t>: ребёнок задаёт вопросы, касающиеся близких и далёких предметов и явлений, интересуется причинно-следственными связями (как? почему?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зачем?), пытается</w:t>
      </w:r>
    </w:p>
    <w:p w:rsidR="005F0985" w:rsidRDefault="005F0985" w:rsidP="009B5373">
      <w:pPr>
        <w:pStyle w:val="ae"/>
        <w:spacing w:before="60" w:line="276" w:lineRule="auto"/>
        <w:ind w:left="142" w:right="557" w:firstLine="142"/>
      </w:pPr>
      <w:r>
        <w:rPr>
          <w:color w:val="111111"/>
        </w:rPr>
        <w:t>самостоятельно придумывать объяснения явлениям природы. Склонен наблюдать, экспериментировать. У ребенка сформированы предпосылки поисковой деятельности, интеллектуальной инициативы; умения определять возможные методы решения проблемы с помощью взрослого, а затем и самостоятельно; умения применять данные методы, способствующие решению поставленной задачи, с использованием различных вариантов; сформировано желание пользоваться специальной терминологией, ведение конструктивной беседы в процессе совместной, а затем самостоятельной исследовательской деятельности.</w:t>
      </w:r>
    </w:p>
    <w:p w:rsidR="005F0985" w:rsidRDefault="005F0985" w:rsidP="005F0985">
      <w:pPr>
        <w:pStyle w:val="ae"/>
        <w:spacing w:before="11"/>
        <w:ind w:left="0"/>
        <w:jc w:val="left"/>
        <w:rPr>
          <w:sz w:val="11"/>
        </w:rPr>
      </w:pPr>
    </w:p>
    <w:p w:rsidR="005F0985" w:rsidRPr="005F0985" w:rsidRDefault="005F0985" w:rsidP="005F0985">
      <w:pPr>
        <w:pStyle w:val="3"/>
        <w:spacing w:before="90"/>
        <w:ind w:left="1587"/>
        <w:rPr>
          <w:color w:val="auto"/>
          <w:sz w:val="24"/>
          <w:u w:val="single"/>
        </w:rPr>
      </w:pPr>
      <w:r w:rsidRPr="005F0985">
        <w:rPr>
          <w:color w:val="auto"/>
          <w:u w:val="single"/>
        </w:rPr>
        <w:t>Проект «Организация работа с детьми с ОВЗ»</w:t>
      </w:r>
    </w:p>
    <w:p w:rsidR="005F0985" w:rsidRDefault="005F0985" w:rsidP="005F0985">
      <w:pPr>
        <w:pStyle w:val="ae"/>
        <w:ind w:left="0"/>
        <w:jc w:val="left"/>
        <w:rPr>
          <w:b/>
          <w:sz w:val="21"/>
        </w:rPr>
      </w:pPr>
    </w:p>
    <w:p w:rsidR="005F0985" w:rsidRPr="005F0985" w:rsidRDefault="005F0985" w:rsidP="005F0985">
      <w:pPr>
        <w:pStyle w:val="ae"/>
        <w:ind w:left="0"/>
        <w:jc w:val="left"/>
      </w:pPr>
      <w:r w:rsidRPr="005F0985">
        <w:lastRenderedPageBreak/>
        <w:t>Создание специальных условий обучения, воспитания и развития, которые включают в</w:t>
      </w:r>
      <w:r>
        <w:t xml:space="preserve"> </w:t>
      </w:r>
      <w:r w:rsidRPr="005F0985">
        <w:t>себя:</w:t>
      </w:r>
    </w:p>
    <w:p w:rsidR="005F0985" w:rsidRPr="005F0985" w:rsidRDefault="005F0985" w:rsidP="009B5373">
      <w:pPr>
        <w:pStyle w:val="a6"/>
        <w:widowControl w:val="0"/>
        <w:numPr>
          <w:ilvl w:val="0"/>
          <w:numId w:val="87"/>
        </w:numPr>
        <w:tabs>
          <w:tab w:val="left" w:pos="426"/>
        </w:tabs>
        <w:autoSpaceDE w:val="0"/>
        <w:autoSpaceDN w:val="0"/>
        <w:spacing w:before="41" w:after="0" w:line="240" w:lineRule="auto"/>
        <w:ind w:left="426" w:firstLine="0"/>
        <w:rPr>
          <w:rFonts w:ascii="Times New Roman" w:hAnsi="Times New Roman" w:cs="Times New Roman"/>
          <w:sz w:val="24"/>
        </w:rPr>
      </w:pPr>
      <w:r w:rsidRPr="005F0985">
        <w:rPr>
          <w:rFonts w:ascii="Times New Roman" w:hAnsi="Times New Roman" w:cs="Times New Roman"/>
          <w:sz w:val="24"/>
        </w:rPr>
        <w:t>использование адаптированных образовательных</w:t>
      </w:r>
      <w:r w:rsidRPr="005F0985">
        <w:rPr>
          <w:rFonts w:ascii="Times New Roman" w:hAnsi="Times New Roman" w:cs="Times New Roman"/>
          <w:spacing w:val="-6"/>
          <w:sz w:val="24"/>
        </w:rPr>
        <w:t xml:space="preserve"> </w:t>
      </w:r>
      <w:r w:rsidRPr="005F0985">
        <w:rPr>
          <w:rFonts w:ascii="Times New Roman" w:hAnsi="Times New Roman" w:cs="Times New Roman"/>
          <w:sz w:val="24"/>
        </w:rPr>
        <w:t>программ,</w:t>
      </w:r>
    </w:p>
    <w:p w:rsidR="005F0985" w:rsidRPr="005F0985" w:rsidRDefault="005F0985" w:rsidP="009B5373">
      <w:pPr>
        <w:pStyle w:val="a6"/>
        <w:widowControl w:val="0"/>
        <w:numPr>
          <w:ilvl w:val="0"/>
          <w:numId w:val="87"/>
        </w:numPr>
        <w:tabs>
          <w:tab w:val="left" w:pos="426"/>
        </w:tabs>
        <w:autoSpaceDE w:val="0"/>
        <w:autoSpaceDN w:val="0"/>
        <w:spacing w:before="41" w:after="0" w:line="240" w:lineRule="auto"/>
        <w:ind w:left="426" w:firstLine="0"/>
        <w:rPr>
          <w:rFonts w:ascii="Times New Roman" w:hAnsi="Times New Roman" w:cs="Times New Roman"/>
          <w:sz w:val="24"/>
        </w:rPr>
      </w:pPr>
      <w:r w:rsidRPr="005F0985">
        <w:rPr>
          <w:rFonts w:ascii="Times New Roman" w:hAnsi="Times New Roman" w:cs="Times New Roman"/>
          <w:sz w:val="24"/>
        </w:rPr>
        <w:t>применение специальных методов обучения и</w:t>
      </w:r>
      <w:r w:rsidRPr="005F0985">
        <w:rPr>
          <w:rFonts w:ascii="Times New Roman" w:hAnsi="Times New Roman" w:cs="Times New Roman"/>
          <w:spacing w:val="-15"/>
          <w:sz w:val="24"/>
        </w:rPr>
        <w:t xml:space="preserve"> </w:t>
      </w:r>
      <w:r w:rsidRPr="005F0985">
        <w:rPr>
          <w:rFonts w:ascii="Times New Roman" w:hAnsi="Times New Roman" w:cs="Times New Roman"/>
          <w:sz w:val="24"/>
        </w:rPr>
        <w:t>воспитания,</w:t>
      </w:r>
    </w:p>
    <w:p w:rsidR="005F0985" w:rsidRPr="005F0985" w:rsidRDefault="005F0985" w:rsidP="009B5373">
      <w:pPr>
        <w:pStyle w:val="a6"/>
        <w:widowControl w:val="0"/>
        <w:numPr>
          <w:ilvl w:val="0"/>
          <w:numId w:val="87"/>
        </w:numPr>
        <w:tabs>
          <w:tab w:val="left" w:pos="426"/>
        </w:tabs>
        <w:autoSpaceDE w:val="0"/>
        <w:autoSpaceDN w:val="0"/>
        <w:spacing w:before="41" w:after="0" w:line="240" w:lineRule="auto"/>
        <w:ind w:left="426" w:firstLine="0"/>
        <w:rPr>
          <w:rFonts w:ascii="Times New Roman" w:hAnsi="Times New Roman" w:cs="Times New Roman"/>
          <w:sz w:val="24"/>
        </w:rPr>
      </w:pPr>
      <w:r w:rsidRPr="005F0985">
        <w:rPr>
          <w:rFonts w:ascii="Times New Roman" w:hAnsi="Times New Roman" w:cs="Times New Roman"/>
          <w:sz w:val="24"/>
        </w:rPr>
        <w:t>использование учебных материалов и технических средств, в зависимости от вида</w:t>
      </w:r>
      <w:r w:rsidRPr="005F0985">
        <w:rPr>
          <w:rFonts w:ascii="Times New Roman" w:hAnsi="Times New Roman" w:cs="Times New Roman"/>
          <w:spacing w:val="-20"/>
          <w:sz w:val="24"/>
        </w:rPr>
        <w:t xml:space="preserve"> </w:t>
      </w:r>
      <w:r w:rsidRPr="005F0985">
        <w:rPr>
          <w:rFonts w:ascii="Times New Roman" w:hAnsi="Times New Roman" w:cs="Times New Roman"/>
          <w:sz w:val="24"/>
        </w:rPr>
        <w:t>нарушения,</w:t>
      </w:r>
    </w:p>
    <w:p w:rsidR="005F0985" w:rsidRPr="005F0985" w:rsidRDefault="005F0985" w:rsidP="009B5373">
      <w:pPr>
        <w:pStyle w:val="a6"/>
        <w:widowControl w:val="0"/>
        <w:numPr>
          <w:ilvl w:val="0"/>
          <w:numId w:val="87"/>
        </w:numPr>
        <w:tabs>
          <w:tab w:val="left" w:pos="426"/>
        </w:tabs>
        <w:autoSpaceDE w:val="0"/>
        <w:autoSpaceDN w:val="0"/>
        <w:spacing w:before="41" w:after="0" w:line="276" w:lineRule="auto"/>
        <w:ind w:left="426" w:right="574" w:firstLine="0"/>
        <w:jc w:val="both"/>
        <w:rPr>
          <w:rFonts w:ascii="Times New Roman" w:hAnsi="Times New Roman" w:cs="Times New Roman"/>
          <w:sz w:val="24"/>
        </w:rPr>
      </w:pPr>
      <w:r w:rsidRPr="005F0985">
        <w:rPr>
          <w:rFonts w:ascii="Times New Roman" w:hAnsi="Times New Roman" w:cs="Times New Roman"/>
          <w:sz w:val="24"/>
        </w:rPr>
        <w:t>проведение групповых и индивидуальных коррекционных занятий с учетом особенностей психофизического развития, индивидуальных возможностей и состояния здоровья таких воспитанников</w:t>
      </w:r>
    </w:p>
    <w:p w:rsidR="005F0985" w:rsidRPr="005F0985" w:rsidRDefault="005F0985" w:rsidP="009B5373">
      <w:pPr>
        <w:pStyle w:val="ae"/>
        <w:tabs>
          <w:tab w:val="left" w:pos="426"/>
        </w:tabs>
        <w:spacing w:before="4" w:line="276" w:lineRule="auto"/>
        <w:ind w:left="426" w:right="571"/>
      </w:pPr>
      <w:r w:rsidRPr="005F0985">
        <w:t>Обучение по индивидуальному образовательному маршруту в сочетании с применением современных образовательных технологий позволяющий сделать образовательный процесс гибким и успешным в освоении воспитанниками с ограниченными возможностями здоровья дополнительных образовательных программ.</w:t>
      </w:r>
    </w:p>
    <w:p w:rsidR="005F0985" w:rsidRPr="005F0985" w:rsidRDefault="005F0985" w:rsidP="009B5373">
      <w:pPr>
        <w:pStyle w:val="ae"/>
        <w:tabs>
          <w:tab w:val="left" w:pos="426"/>
        </w:tabs>
        <w:spacing w:line="274" w:lineRule="exact"/>
        <w:ind w:left="426"/>
      </w:pPr>
      <w:r w:rsidRPr="005F0985">
        <w:t>Проведение конкурсов, смотров-конкурсов, творческих работ для детей с ОВЗ.</w:t>
      </w:r>
    </w:p>
    <w:p w:rsidR="005F0985" w:rsidRDefault="005F0985" w:rsidP="009B5373">
      <w:pPr>
        <w:pStyle w:val="ae"/>
        <w:tabs>
          <w:tab w:val="left" w:pos="426"/>
        </w:tabs>
        <w:spacing w:before="41" w:line="276" w:lineRule="auto"/>
        <w:ind w:left="426" w:right="732"/>
      </w:pPr>
      <w:r w:rsidRPr="005F0985">
        <w:t>Оказание психологической</w:t>
      </w:r>
      <w:r>
        <w:t>, педагогической, социальной, медицинской, правовой помощи семьям с детьми, имеющими недостатки в физическом и (или) психическом развитии.</w:t>
      </w:r>
    </w:p>
    <w:p w:rsidR="005F0985" w:rsidRDefault="005F0985" w:rsidP="009B5373">
      <w:pPr>
        <w:pStyle w:val="ae"/>
        <w:tabs>
          <w:tab w:val="left" w:pos="426"/>
        </w:tabs>
        <w:spacing w:before="10"/>
        <w:ind w:left="426"/>
        <w:jc w:val="left"/>
        <w:rPr>
          <w:sz w:val="27"/>
        </w:rPr>
      </w:pPr>
    </w:p>
    <w:p w:rsidR="005F0985" w:rsidRDefault="005F0985" w:rsidP="009B5373">
      <w:pPr>
        <w:pStyle w:val="ae"/>
        <w:tabs>
          <w:tab w:val="left" w:pos="426"/>
        </w:tabs>
        <w:spacing w:line="276" w:lineRule="auto"/>
        <w:ind w:left="426" w:right="570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Целевые ориентиры</w:t>
      </w:r>
      <w:r>
        <w:t>: максимальное всестороннее развитие ребенка в соответствии с его возможностями; коррекция его психофизических недостатков; актуальное включение в окружающую социальную среду; подготовка к школьному обучению.</w:t>
      </w:r>
    </w:p>
    <w:p w:rsidR="005F0985" w:rsidRPr="005F0985" w:rsidRDefault="005F0985" w:rsidP="009B5373">
      <w:pPr>
        <w:pStyle w:val="3"/>
        <w:tabs>
          <w:tab w:val="left" w:pos="426"/>
        </w:tabs>
        <w:ind w:left="426"/>
        <w:jc w:val="both"/>
        <w:rPr>
          <w:color w:val="auto"/>
          <w:sz w:val="24"/>
          <w:u w:val="single"/>
        </w:rPr>
      </w:pPr>
      <w:r w:rsidRPr="005F0985">
        <w:rPr>
          <w:color w:val="auto"/>
          <w:u w:val="single"/>
        </w:rPr>
        <w:t>Проект «Одаренные дети»</w:t>
      </w:r>
    </w:p>
    <w:p w:rsidR="005F0985" w:rsidRDefault="005F0985" w:rsidP="005F0985">
      <w:pPr>
        <w:pStyle w:val="ae"/>
        <w:spacing w:before="1"/>
        <w:ind w:left="0"/>
        <w:jc w:val="left"/>
        <w:rPr>
          <w:b/>
          <w:sz w:val="21"/>
        </w:rPr>
      </w:pPr>
    </w:p>
    <w:p w:rsidR="005F0985" w:rsidRPr="005F0985" w:rsidRDefault="005F0985" w:rsidP="009B5373">
      <w:pPr>
        <w:pStyle w:val="ae"/>
        <w:spacing w:line="276" w:lineRule="auto"/>
        <w:ind w:left="567" w:right="570"/>
      </w:pPr>
      <w:r w:rsidRPr="005F0985">
        <w:t>Создание благоприятных условий для развития одаренных детей в интересах личности, общества и государства.</w:t>
      </w:r>
    </w:p>
    <w:p w:rsidR="005F0985" w:rsidRPr="005F0985" w:rsidRDefault="005F0985" w:rsidP="009B5373">
      <w:pPr>
        <w:pStyle w:val="2"/>
        <w:ind w:left="567" w:right="56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F0985">
        <w:rPr>
          <w:rFonts w:ascii="Times New Roman" w:hAnsi="Times New Roman" w:cs="Times New Roman"/>
          <w:b w:val="0"/>
          <w:color w:val="auto"/>
          <w:sz w:val="24"/>
          <w:szCs w:val="24"/>
        </w:rPr>
        <w:t>Внедрение в образовательный процесс развивающих форм и методов обучения, направленных на выявление, развитие и поддержку интеллектуального и творческого потенциала детей. Организация работы с родителями одарённых детей с целью повышения их психолого-педагогической компетентности и оказания помощи в воспитании способных и одарённых детей.</w:t>
      </w:r>
    </w:p>
    <w:p w:rsidR="005F0985" w:rsidRPr="005F0985" w:rsidRDefault="005F0985" w:rsidP="005F0985">
      <w:pPr>
        <w:pStyle w:val="ae"/>
        <w:ind w:left="1587"/>
      </w:pPr>
      <w:r w:rsidRPr="005F0985">
        <w:t>Направления по созданию оптимальных условий для развития одаренных детей:</w:t>
      </w:r>
    </w:p>
    <w:p w:rsidR="005F0985" w:rsidRPr="005F0985" w:rsidRDefault="005F0985" w:rsidP="005F0985">
      <w:pPr>
        <w:pStyle w:val="a6"/>
        <w:widowControl w:val="0"/>
        <w:numPr>
          <w:ilvl w:val="0"/>
          <w:numId w:val="88"/>
        </w:numPr>
        <w:tabs>
          <w:tab w:val="left" w:pos="1732"/>
        </w:tabs>
        <w:autoSpaceDE w:val="0"/>
        <w:autoSpaceDN w:val="0"/>
        <w:spacing w:before="43" w:after="0" w:line="240" w:lineRule="auto"/>
        <w:ind w:hanging="145"/>
        <w:rPr>
          <w:rFonts w:ascii="Times New Roman" w:hAnsi="Times New Roman" w:cs="Times New Roman"/>
          <w:sz w:val="24"/>
          <w:szCs w:val="24"/>
        </w:rPr>
      </w:pPr>
      <w:r w:rsidRPr="005F0985">
        <w:rPr>
          <w:rFonts w:ascii="Times New Roman" w:hAnsi="Times New Roman" w:cs="Times New Roman"/>
          <w:sz w:val="24"/>
          <w:szCs w:val="24"/>
        </w:rPr>
        <w:t>Создание системы выявления</w:t>
      </w:r>
      <w:r w:rsidRPr="005F098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F0985">
        <w:rPr>
          <w:rFonts w:ascii="Times New Roman" w:hAnsi="Times New Roman" w:cs="Times New Roman"/>
          <w:sz w:val="24"/>
          <w:szCs w:val="24"/>
        </w:rPr>
        <w:t>ОД,</w:t>
      </w:r>
    </w:p>
    <w:p w:rsidR="005F0985" w:rsidRPr="005F0985" w:rsidRDefault="005F0985" w:rsidP="005F0985">
      <w:pPr>
        <w:pStyle w:val="a6"/>
        <w:widowControl w:val="0"/>
        <w:numPr>
          <w:ilvl w:val="0"/>
          <w:numId w:val="88"/>
        </w:numPr>
        <w:tabs>
          <w:tab w:val="left" w:pos="1732"/>
        </w:tabs>
        <w:autoSpaceDE w:val="0"/>
        <w:autoSpaceDN w:val="0"/>
        <w:spacing w:before="41" w:after="0" w:line="240" w:lineRule="auto"/>
        <w:ind w:hanging="145"/>
        <w:rPr>
          <w:rFonts w:ascii="Times New Roman" w:hAnsi="Times New Roman" w:cs="Times New Roman"/>
          <w:sz w:val="24"/>
          <w:szCs w:val="24"/>
        </w:rPr>
      </w:pPr>
      <w:r w:rsidRPr="005F0985">
        <w:rPr>
          <w:rFonts w:ascii="Times New Roman" w:hAnsi="Times New Roman" w:cs="Times New Roman"/>
          <w:sz w:val="24"/>
          <w:szCs w:val="24"/>
        </w:rPr>
        <w:t>Организация образовательной</w:t>
      </w:r>
      <w:r w:rsidRPr="005F09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F098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F0985" w:rsidRPr="005F0985" w:rsidRDefault="005F0985" w:rsidP="005F0985">
      <w:pPr>
        <w:pStyle w:val="a6"/>
        <w:widowControl w:val="0"/>
        <w:numPr>
          <w:ilvl w:val="0"/>
          <w:numId w:val="88"/>
        </w:numPr>
        <w:tabs>
          <w:tab w:val="left" w:pos="1732"/>
        </w:tabs>
        <w:autoSpaceDE w:val="0"/>
        <w:autoSpaceDN w:val="0"/>
        <w:spacing w:before="41" w:after="0" w:line="240" w:lineRule="auto"/>
        <w:ind w:hanging="145"/>
        <w:rPr>
          <w:rFonts w:ascii="Times New Roman" w:hAnsi="Times New Roman" w:cs="Times New Roman"/>
          <w:sz w:val="24"/>
          <w:szCs w:val="24"/>
        </w:rPr>
      </w:pPr>
      <w:r w:rsidRPr="005F0985">
        <w:rPr>
          <w:rFonts w:ascii="Times New Roman" w:hAnsi="Times New Roman" w:cs="Times New Roman"/>
          <w:sz w:val="24"/>
          <w:szCs w:val="24"/>
        </w:rPr>
        <w:t>Организация исследовательской деятельности</w:t>
      </w:r>
      <w:r w:rsidRPr="005F098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0985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5F0985" w:rsidRPr="005F0985" w:rsidRDefault="005F0985" w:rsidP="009B5373">
      <w:pPr>
        <w:pStyle w:val="ae"/>
        <w:spacing w:before="41" w:line="276" w:lineRule="auto"/>
        <w:ind w:left="142" w:right="558"/>
      </w:pPr>
      <w:r w:rsidRPr="005F0985">
        <w:t>Обеспечение возможности творческой самореализации личности в различных видах деятельности. Организация системы исследовательской работы детей. Организация участия воспитанников в конкурсах, олимпиадах, интеллектуальных играх различного уровня (муниципальных, региональных, всероссийских). Организация развития творческих задатков через совместные программы с центрами дополнительного образования.</w:t>
      </w:r>
    </w:p>
    <w:p w:rsidR="005F0985" w:rsidRDefault="005F0985" w:rsidP="009B5373">
      <w:pPr>
        <w:pStyle w:val="ae"/>
        <w:spacing w:before="60"/>
        <w:ind w:left="142" w:right="568"/>
      </w:pPr>
      <w:r>
        <w:rPr>
          <w:u w:val="single"/>
        </w:rPr>
        <w:t>Целевые ориентиры</w:t>
      </w:r>
      <w:r>
        <w:t>: развитие социально адаптированной личности, способной к саморазвитию, самосовершенствованию и жизни в обществе; удовлетворенность детей своей деятельностью; у ребенка сформировано умение самостоятельно усваивать сложный материал; сформирована самостоятельность в принятии решений по научным вопросам и проблемам, а также продумывание и реализация своих, качественно новых идей.</w:t>
      </w:r>
    </w:p>
    <w:p w:rsidR="005F0985" w:rsidRDefault="005F0985" w:rsidP="005F0985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5F0985" w:rsidRDefault="005F0985" w:rsidP="005F0985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Проект «Развитие национального образования в ДОУ»</w:t>
      </w:r>
    </w:p>
    <w:p w:rsidR="005F0985" w:rsidRPr="00E50BB9" w:rsidRDefault="00F81465" w:rsidP="00E50BB9">
      <w:pPr>
        <w:rPr>
          <w:rFonts w:ascii="Times New Roman" w:hAnsi="Times New Roman" w:cs="Times New Roman"/>
          <w:sz w:val="24"/>
          <w:szCs w:val="24"/>
        </w:rPr>
      </w:pPr>
      <w:hyperlink r:id="rId8" w:tooltip="Реализация проекта приобщения детей дошкольного возраста к народным традициям поморов" w:history="1">
        <w:r w:rsidR="005F0985" w:rsidRPr="005F0985">
          <w:rPr>
            <w:rStyle w:val="af0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Реализация проекта приобщения детей дошкольного возраста к народным традициям поморов </w:t>
        </w:r>
      </w:hyperlink>
      <w:hyperlink r:id="rId9" w:tooltip="Реализация ФГОС ДО. Современные формы работы с педагогами" w:history="1">
        <w:r w:rsidR="005F0985" w:rsidRPr="005F0985">
          <w:rPr>
            <w:rStyle w:val="af0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Реализация ФГОС ДО. Современные формы работы с педагогами </w:t>
        </w:r>
      </w:hyperlink>
      <w:hyperlink r:id="rId10" w:tooltip="Освоение воспитанниками социокультурных практик через реализацию педагогического проекта" w:history="1">
        <w:r w:rsidR="005F0985" w:rsidRPr="005F0985">
          <w:rPr>
            <w:rStyle w:val="af0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Освоение воспитанниками социокультурных практик через реализацию педагогического проекта</w:t>
        </w:r>
      </w:hyperlink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lastRenderedPageBreak/>
        <w:t>Цель: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  <w:r>
        <w:rPr>
          <w:rFonts w:ascii="Times New Roman" w:eastAsia="Tahoma" w:hAnsi="Times New Roman" w:cs="Times New Roman"/>
          <w:b/>
          <w:bCs/>
          <w:color w:val="FF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билингвальной среды в дошкольном учреждении, способствующей повышению качества образовательного процесса. 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языковой среды, обеспечивающей формирование у детей интереса к изучению двух государственных языков РТ, овладение устной речью, которая включает в себя аудирование – понимание звучащей речи на слух, и говорение – выражение своих мыслей на русском языке, обучение правильному произношению.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Целенаправленное моделирование билингвального образовательного пространства (развивающая предметно - пространственная среда). 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Обобщить и систематизировать современные методики и технологий, направленные 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ранее использованный опыт работы по обучению двум государственным языкам.</w:t>
      </w:r>
    </w:p>
    <w:p w:rsidR="00BA332B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Формирование знаний о разных национальных культурах и этносах (костюм, фольклор, национальные игры, праздники, блюда) малой родины.</w:t>
      </w:r>
    </w:p>
    <w:p w:rsidR="005F0985" w:rsidRDefault="005F0985" w:rsidP="005F0985">
      <w:pPr>
        <w:pStyle w:val="3"/>
        <w:spacing w:before="78"/>
        <w:ind w:left="1158" w:right="84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Этапы реализации программы</w:t>
      </w:r>
    </w:p>
    <w:p w:rsidR="005F0985" w:rsidRDefault="005F0985" w:rsidP="005F0985">
      <w:pPr>
        <w:pStyle w:val="ae"/>
        <w:spacing w:before="9"/>
        <w:ind w:left="0"/>
        <w:jc w:val="left"/>
        <w:rPr>
          <w:b/>
        </w:rPr>
      </w:pP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6"/>
        <w:gridCol w:w="2694"/>
        <w:gridCol w:w="2976"/>
      </w:tblGrid>
      <w:tr w:rsidR="005F0985" w:rsidTr="00E50BB9">
        <w:trPr>
          <w:trHeight w:val="41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>
            <w:pPr>
              <w:pStyle w:val="TableParagraph"/>
              <w:spacing w:line="244" w:lineRule="exact"/>
              <w:ind w:left="53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Этапы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>
            <w:pPr>
              <w:pStyle w:val="TableParagraph"/>
              <w:spacing w:line="24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>
            <w:pPr>
              <w:pStyle w:val="TableParagraph"/>
              <w:spacing w:line="24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2021–2024 гг.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>
            <w:pPr>
              <w:pStyle w:val="TableParagraph"/>
              <w:spacing w:line="24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г.</w:t>
            </w:r>
          </w:p>
        </w:tc>
      </w:tr>
      <w:tr w:rsidR="005F0985" w:rsidTr="00E50BB9">
        <w:trPr>
          <w:trHeight w:val="6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>
            <w:pPr>
              <w:pStyle w:val="TableParagraph"/>
              <w:spacing w:line="249" w:lineRule="exact"/>
              <w:ind w:left="196" w:right="18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Система</w:t>
            </w:r>
          </w:p>
          <w:p w:rsidR="005F0985" w:rsidRDefault="005F0985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мероприятий</w:t>
            </w:r>
          </w:p>
          <w:p w:rsidR="005F0985" w:rsidRDefault="005F0985">
            <w:pPr>
              <w:pStyle w:val="TableParagraph"/>
              <w:ind w:right="185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>
            <w:pPr>
              <w:pStyle w:val="TableParagraph"/>
              <w:ind w:right="48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Организационно- подготовительный этап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Развивающий(обновленческ ий этап)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>
            <w:pPr>
              <w:pStyle w:val="TableParagraph"/>
              <w:ind w:right="7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Аналитическо- информационный этап</w:t>
            </w:r>
          </w:p>
        </w:tc>
      </w:tr>
      <w:tr w:rsidR="005F0985" w:rsidTr="00E50BB9">
        <w:trPr>
          <w:trHeight w:val="382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Pr="005F0985" w:rsidRDefault="005F0985">
            <w:pPr>
              <w:pStyle w:val="TableParagraph"/>
              <w:ind w:right="118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Цель: Определение возможностей дошкольного учреждения</w:t>
            </w:r>
            <w:r w:rsidRPr="005F0985">
              <w:rPr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и готовности коллектива детского сада для реализации</w:t>
            </w:r>
            <w:r w:rsidRPr="005F0985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задач</w:t>
            </w:r>
          </w:p>
          <w:p w:rsidR="005F0985" w:rsidRPr="005F0985" w:rsidRDefault="005F0985">
            <w:pPr>
              <w:pStyle w:val="TableParagraph"/>
              <w:ind w:right="447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программы развития. Создание банка нормативно-правовых и</w:t>
            </w:r>
          </w:p>
          <w:p w:rsidR="005F0985" w:rsidRDefault="005F0985">
            <w:pPr>
              <w:pStyle w:val="TableParagraph"/>
              <w:spacing w:line="22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методико-диагностических материалов.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Pr="005F0985" w:rsidRDefault="005F0985">
            <w:pPr>
              <w:pStyle w:val="TableParagraph"/>
              <w:ind w:right="145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Цель: Развитие образовательного учреждения в логике перспективной модели. Оптимизация функционирования детского сада, как системы.</w:t>
            </w:r>
          </w:p>
          <w:p w:rsidR="005F0985" w:rsidRPr="005F0985" w:rsidRDefault="005F0985">
            <w:pPr>
              <w:pStyle w:val="TableParagraph"/>
              <w:ind w:right="372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Апробация новшеств и коррекция отдельных направлений работы с позиции дифференциации перспектив развития.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>
            <w:pPr>
              <w:pStyle w:val="TableParagraph"/>
              <w:ind w:right="20"/>
              <w:rPr>
                <w:sz w:val="24"/>
                <w:szCs w:val="24"/>
                <w:lang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Цель: Внутренняя и внешняя экспертная оценка достижений при реализации перспективной модели учреждения. Формирование адекватных и целостных представлений о реальном состоянии образовательной системы. </w:t>
            </w:r>
            <w:r>
              <w:rPr>
                <w:sz w:val="24"/>
                <w:szCs w:val="24"/>
                <w:lang w:eastAsia="en-US"/>
              </w:rPr>
              <w:t>Обобщение и распространение накопленного опыта, интеграция результатов в деятельность.</w:t>
            </w:r>
          </w:p>
        </w:tc>
      </w:tr>
      <w:tr w:rsidR="005F0985" w:rsidTr="00E50BB9">
        <w:trPr>
          <w:trHeight w:val="126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Pr="005F0985" w:rsidRDefault="005F0985">
            <w:pPr>
              <w:pStyle w:val="TableParagraph"/>
              <w:spacing w:line="225" w:lineRule="exact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Проект</w:t>
            </w:r>
          </w:p>
          <w:p w:rsidR="005F0985" w:rsidRPr="005F0985" w:rsidRDefault="005F0985">
            <w:pPr>
              <w:pStyle w:val="TableParagraph"/>
              <w:spacing w:before="34" w:line="276" w:lineRule="auto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«Познавательно- исследователь ская деятельность»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 w:rsidP="005F0985">
            <w:pPr>
              <w:pStyle w:val="TableParagraph"/>
              <w:numPr>
                <w:ilvl w:val="0"/>
                <w:numId w:val="66"/>
              </w:numPr>
              <w:tabs>
                <w:tab w:val="left" w:pos="337"/>
              </w:tabs>
              <w:ind w:right="595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Оценка актуального </w:t>
            </w:r>
            <w:r w:rsidRPr="005F0985">
              <w:rPr>
                <w:sz w:val="24"/>
                <w:szCs w:val="24"/>
                <w:lang w:val="ru-RU" w:eastAsia="en-US"/>
              </w:rPr>
              <w:t>состояния работы с воспитанниками по направлению</w:t>
            </w:r>
          </w:p>
          <w:p w:rsidR="005F0985" w:rsidRDefault="005F0985">
            <w:pPr>
              <w:pStyle w:val="TableParagraph"/>
              <w:ind w:right="96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«Познавательно-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исследовательская </w:t>
            </w:r>
            <w:r>
              <w:rPr>
                <w:sz w:val="24"/>
                <w:szCs w:val="24"/>
                <w:lang w:eastAsia="en-US"/>
              </w:rPr>
              <w:t>деятельность»</w:t>
            </w:r>
          </w:p>
          <w:p w:rsidR="005F0985" w:rsidRDefault="005F0985">
            <w:pPr>
              <w:pStyle w:val="TableParagraph"/>
              <w:spacing w:before="2"/>
              <w:ind w:left="0"/>
              <w:rPr>
                <w:sz w:val="24"/>
                <w:szCs w:val="24"/>
                <w:lang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66"/>
              </w:numPr>
              <w:tabs>
                <w:tab w:val="left" w:pos="331"/>
              </w:tabs>
              <w:ind w:right="250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Создание необходимых материально-технических и педагогических</w:t>
            </w:r>
            <w:r w:rsidRPr="005F0985">
              <w:rPr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условий для реализации работы по познавательно- исследовательской деятельности.</w:t>
            </w:r>
          </w:p>
          <w:p w:rsidR="005F0985" w:rsidRPr="005F0985" w:rsidRDefault="005F0985">
            <w:pPr>
              <w:pStyle w:val="TableParagraph"/>
              <w:spacing w:before="3"/>
              <w:ind w:left="0"/>
              <w:rPr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66"/>
              </w:numPr>
              <w:tabs>
                <w:tab w:val="left" w:pos="331"/>
              </w:tabs>
              <w:ind w:right="453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Разработка </w:t>
            </w:r>
            <w:r w:rsidRPr="005F0985">
              <w:rPr>
                <w:spacing w:val="-4"/>
                <w:sz w:val="24"/>
                <w:szCs w:val="24"/>
                <w:lang w:val="ru-RU" w:eastAsia="en-US"/>
              </w:rPr>
              <w:t xml:space="preserve">критериев </w:t>
            </w:r>
            <w:r w:rsidRPr="005F0985">
              <w:rPr>
                <w:sz w:val="24"/>
                <w:szCs w:val="24"/>
                <w:lang w:val="ru-RU" w:eastAsia="en-US"/>
              </w:rPr>
              <w:t xml:space="preserve">оценки </w:t>
            </w:r>
            <w:r w:rsidRPr="005F0985">
              <w:rPr>
                <w:sz w:val="24"/>
                <w:szCs w:val="24"/>
                <w:lang w:val="ru-RU" w:eastAsia="en-US"/>
              </w:rPr>
              <w:lastRenderedPageBreak/>
              <w:t>эффективности использования познавательно- исследовательской деятельности.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5F0985">
            <w:pPr>
              <w:pStyle w:val="TableParagraph"/>
              <w:numPr>
                <w:ilvl w:val="0"/>
                <w:numId w:val="67"/>
              </w:numPr>
              <w:tabs>
                <w:tab w:val="left" w:pos="331"/>
              </w:tabs>
              <w:spacing w:line="228" w:lineRule="auto"/>
              <w:ind w:right="162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Реализация программы по направлению</w:t>
            </w:r>
          </w:p>
          <w:p w:rsidR="005F0985" w:rsidRDefault="005F0985">
            <w:pPr>
              <w:pStyle w:val="TableParagraph"/>
              <w:ind w:right="1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«Познавательно-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исследовательская </w:t>
            </w:r>
            <w:r>
              <w:rPr>
                <w:sz w:val="24"/>
                <w:szCs w:val="24"/>
                <w:lang w:eastAsia="en-US"/>
              </w:rPr>
              <w:t>деятельность.</w:t>
            </w: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ind w:right="40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Усовершенствование условий для реализации работы по</w:t>
            </w:r>
            <w:r w:rsidRPr="005F0985">
              <w:rPr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познавательно- исследовательской деятельности.</w:t>
            </w:r>
          </w:p>
          <w:p w:rsidR="005F0985" w:rsidRPr="005F0985" w:rsidRDefault="005F0985">
            <w:pPr>
              <w:pStyle w:val="TableParagraph"/>
              <w:tabs>
                <w:tab w:val="left" w:pos="336"/>
              </w:tabs>
              <w:ind w:left="0" w:right="397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3.Отслеживание эффективности работы </w:t>
            </w:r>
            <w:r w:rsidRPr="005F0985">
              <w:rPr>
                <w:spacing w:val="-6"/>
                <w:sz w:val="24"/>
                <w:szCs w:val="24"/>
                <w:lang w:val="ru-RU" w:eastAsia="en-US"/>
              </w:rPr>
              <w:t xml:space="preserve">по </w:t>
            </w:r>
            <w:r w:rsidRPr="005F0985">
              <w:rPr>
                <w:sz w:val="24"/>
                <w:szCs w:val="24"/>
                <w:lang w:val="ru-RU" w:eastAsia="en-US"/>
              </w:rPr>
              <w:t xml:space="preserve">данному направлению, внесение необходимых </w:t>
            </w:r>
            <w:r w:rsidRPr="005F0985">
              <w:rPr>
                <w:sz w:val="24"/>
                <w:szCs w:val="24"/>
                <w:lang w:val="ru-RU" w:eastAsia="en-US"/>
              </w:rPr>
              <w:lastRenderedPageBreak/>
              <w:t>корректив.</w:t>
            </w:r>
          </w:p>
          <w:p w:rsidR="005F0985" w:rsidRPr="005F0985" w:rsidRDefault="005F0985">
            <w:pPr>
              <w:pStyle w:val="TableParagraph"/>
              <w:tabs>
                <w:tab w:val="left" w:pos="336"/>
              </w:tabs>
              <w:spacing w:before="1"/>
              <w:ind w:left="0" w:right="334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4.Использование в образовательном процессе современных технологий дошкольного</w:t>
            </w:r>
            <w:r w:rsidRPr="005F0985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образования.</w:t>
            </w:r>
          </w:p>
          <w:p w:rsidR="005F0985" w:rsidRPr="005F0985" w:rsidRDefault="005F0985">
            <w:pPr>
              <w:pStyle w:val="TableParagraph"/>
              <w:tabs>
                <w:tab w:val="left" w:pos="336"/>
              </w:tabs>
              <w:ind w:left="0" w:right="486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5.Включение в </w:t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практику </w:t>
            </w:r>
            <w:r w:rsidRPr="005F0985">
              <w:rPr>
                <w:sz w:val="24"/>
                <w:szCs w:val="24"/>
                <w:lang w:val="ru-RU" w:eastAsia="en-US"/>
              </w:rPr>
              <w:t>работы новых форм исследовательской деятельности.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5F0985">
            <w:pPr>
              <w:pStyle w:val="TableParagraph"/>
              <w:numPr>
                <w:ilvl w:val="0"/>
                <w:numId w:val="68"/>
              </w:numPr>
              <w:tabs>
                <w:tab w:val="left" w:pos="336"/>
              </w:tabs>
              <w:spacing w:line="228" w:lineRule="auto"/>
              <w:ind w:right="22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Анализ реализации программы по</w:t>
            </w:r>
            <w:r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направлению</w:t>
            </w:r>
          </w:p>
          <w:p w:rsidR="005F0985" w:rsidRDefault="005F0985">
            <w:pPr>
              <w:pStyle w:val="TableParagraph"/>
              <w:ind w:right="112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«Познавательно-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исследовательская </w:t>
            </w:r>
            <w:r>
              <w:rPr>
                <w:sz w:val="24"/>
                <w:szCs w:val="24"/>
                <w:lang w:eastAsia="en-US"/>
              </w:rPr>
              <w:t>деятельность»</w:t>
            </w:r>
          </w:p>
          <w:p w:rsidR="005F0985" w:rsidRDefault="005F0985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68"/>
              </w:numPr>
              <w:tabs>
                <w:tab w:val="left" w:pos="336"/>
              </w:tabs>
              <w:ind w:right="202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Мониторинг эффективности работы по организации</w:t>
            </w:r>
            <w:r w:rsidRPr="005F0985">
              <w:rPr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познавательно- исследовательской деятельности.</w:t>
            </w:r>
          </w:p>
          <w:p w:rsidR="005F0985" w:rsidRPr="005F0985" w:rsidRDefault="005F0985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68"/>
              </w:numPr>
              <w:tabs>
                <w:tab w:val="left" w:pos="336"/>
              </w:tabs>
              <w:ind w:right="20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Поддержание положительного имиджа детского сада, обеспечение возможности для </w:t>
            </w:r>
            <w:r w:rsidRPr="005F0985">
              <w:rPr>
                <w:sz w:val="24"/>
                <w:szCs w:val="24"/>
                <w:lang w:val="ru-RU" w:eastAsia="en-US"/>
              </w:rPr>
              <w:lastRenderedPageBreak/>
              <w:t xml:space="preserve">транслирования передового педагогического опыта сотрудников ДОУ в </w:t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области </w:t>
            </w:r>
            <w:r w:rsidRPr="005F0985">
              <w:rPr>
                <w:sz w:val="24"/>
                <w:szCs w:val="24"/>
                <w:lang w:val="ru-RU" w:eastAsia="en-US"/>
              </w:rPr>
              <w:t>дошкольного</w:t>
            </w:r>
            <w:r w:rsidRPr="005F0985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образования.</w:t>
            </w:r>
          </w:p>
          <w:p w:rsidR="005F0985" w:rsidRPr="005F0985" w:rsidRDefault="005F0985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68"/>
              </w:numPr>
              <w:tabs>
                <w:tab w:val="left" w:pos="336"/>
              </w:tabs>
              <w:ind w:right="116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Выявление и транслирование на разном уровне положительного педагогического опыта </w:t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ДОУ </w:t>
            </w:r>
            <w:r w:rsidRPr="005F0985">
              <w:rPr>
                <w:sz w:val="24"/>
                <w:szCs w:val="24"/>
                <w:lang w:val="ru-RU" w:eastAsia="en-US"/>
              </w:rPr>
              <w:t xml:space="preserve">по реализации программы </w:t>
            </w:r>
          </w:p>
          <w:p w:rsidR="005F0985" w:rsidRPr="005F0985" w:rsidRDefault="005F0985">
            <w:pPr>
              <w:pStyle w:val="TableParagraph"/>
              <w:spacing w:before="4"/>
              <w:rPr>
                <w:sz w:val="24"/>
                <w:szCs w:val="24"/>
                <w:lang w:val="ru-RU" w:eastAsia="en-US"/>
              </w:rPr>
            </w:pPr>
          </w:p>
        </w:tc>
      </w:tr>
    </w:tbl>
    <w:p w:rsidR="005F0985" w:rsidRDefault="005F0985" w:rsidP="005F0985">
      <w:pPr>
        <w:spacing w:after="0"/>
        <w:rPr>
          <w:rFonts w:ascii="Times New Roman" w:hAnsi="Times New Roman" w:cs="Times New Roman"/>
          <w:sz w:val="24"/>
          <w:szCs w:val="24"/>
        </w:rPr>
        <w:sectPr w:rsidR="005F0985" w:rsidSect="009B5373">
          <w:pgSz w:w="11910" w:h="16840"/>
          <w:pgMar w:top="980" w:right="570" w:bottom="284" w:left="1134" w:header="0" w:footer="976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2835"/>
        <w:gridCol w:w="2835"/>
        <w:gridCol w:w="2977"/>
      </w:tblGrid>
      <w:tr w:rsidR="005F0985" w:rsidTr="00782189">
        <w:trPr>
          <w:trHeight w:val="11244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>
            <w:pPr>
              <w:pStyle w:val="TableParagraph"/>
              <w:spacing w:line="249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Проект</w:t>
            </w:r>
          </w:p>
          <w:p w:rsidR="005F0985" w:rsidRDefault="005F0985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5F0985" w:rsidRDefault="005F0985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«Здоровье»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 w:rsidP="005F0985">
            <w:pPr>
              <w:pStyle w:val="TableParagraph"/>
              <w:numPr>
                <w:ilvl w:val="0"/>
                <w:numId w:val="69"/>
              </w:numPr>
              <w:tabs>
                <w:tab w:val="left" w:pos="336"/>
              </w:tabs>
              <w:ind w:right="22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Мониторинг качества здоровьесберегающей и здоровьеформирующей деятельности</w:t>
            </w:r>
            <w:r w:rsidRPr="005F0985">
              <w:rPr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учреждения.</w:t>
            </w:r>
          </w:p>
          <w:p w:rsidR="005F0985" w:rsidRPr="005F0985" w:rsidRDefault="005F0985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69"/>
              </w:numPr>
              <w:tabs>
                <w:tab w:val="left" w:pos="331"/>
              </w:tabs>
              <w:ind w:right="21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Создание условий для оптимизации системы физкультурно- оздоровительной работы </w:t>
            </w:r>
            <w:r w:rsidRPr="005F0985">
              <w:rPr>
                <w:spacing w:val="-11"/>
                <w:sz w:val="24"/>
                <w:szCs w:val="24"/>
                <w:lang w:val="ru-RU" w:eastAsia="en-US"/>
              </w:rPr>
              <w:t xml:space="preserve">в </w:t>
            </w:r>
            <w:r w:rsidRPr="005F0985">
              <w:rPr>
                <w:sz w:val="24"/>
                <w:szCs w:val="24"/>
                <w:lang w:val="ru-RU" w:eastAsia="en-US"/>
              </w:rPr>
              <w:t>детском саду, совершенствования программы Здоровья.</w:t>
            </w:r>
          </w:p>
          <w:p w:rsidR="005F0985" w:rsidRPr="005F0985" w:rsidRDefault="005F0985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69"/>
              </w:numPr>
              <w:tabs>
                <w:tab w:val="left" w:pos="331"/>
              </w:tabs>
              <w:ind w:right="105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Создание условий для осуществления в </w:t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детском </w:t>
            </w:r>
            <w:r w:rsidRPr="005F0985">
              <w:rPr>
                <w:sz w:val="24"/>
                <w:szCs w:val="24"/>
                <w:lang w:val="ru-RU" w:eastAsia="en-US"/>
              </w:rPr>
              <w:t>саду работы по профилактике заболеваний, пропаганде здорового образа</w:t>
            </w:r>
            <w:r w:rsidRPr="005F0985">
              <w:rPr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жизни.</w:t>
            </w:r>
          </w:p>
          <w:p w:rsidR="005F0985" w:rsidRPr="005F0985" w:rsidRDefault="005F0985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69"/>
              </w:numPr>
              <w:tabs>
                <w:tab w:val="left" w:pos="331"/>
              </w:tabs>
              <w:ind w:right="226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Совершенствование системы мониторинга качества здоровьесберегающей и здоровьеформирующей деятельности</w:t>
            </w:r>
            <w:r w:rsidRPr="005F0985">
              <w:rPr>
                <w:spacing w:val="-13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учреждения.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 w:rsidP="005F0985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ind w:right="169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Совершенствование структуры и внедрение в практику работы индивидуальных</w:t>
            </w:r>
            <w:r w:rsidRPr="005F0985">
              <w:rPr>
                <w:spacing w:val="-14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маршрутов здоровья, дифференцированных программ поддержания и укрепления здоровья детей раннего и дошкольного возраста.</w:t>
            </w:r>
          </w:p>
          <w:p w:rsidR="005F0985" w:rsidRPr="005F0985" w:rsidRDefault="005F0985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0"/>
              </w:numPr>
              <w:tabs>
                <w:tab w:val="left" w:pos="336"/>
              </w:tabs>
              <w:ind w:right="247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Организация распространения положительного опыта здоровьесберегающей и здоровьеформирующей деятельности учреждения</w:t>
            </w:r>
            <w:r w:rsidRPr="005F0985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и семей воспитанников в процессе работы консультационного центра детского</w:t>
            </w:r>
            <w:r w:rsidRPr="005F0985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сада.</w:t>
            </w:r>
          </w:p>
          <w:p w:rsidR="005F0985" w:rsidRPr="005F0985" w:rsidRDefault="005F0985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before="1"/>
              <w:ind w:right="28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Разработка и реализация комплексной программы профилактики возникновения у воспитанников вредных привычек, формирования у них культуры</w:t>
            </w:r>
            <w:r w:rsidRPr="005F0985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здоровья.</w:t>
            </w:r>
          </w:p>
          <w:p w:rsidR="005F0985" w:rsidRPr="005F0985" w:rsidRDefault="005F0985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Организация</w:t>
            </w:r>
          </w:p>
          <w:p w:rsidR="005F0985" w:rsidRPr="005F0985" w:rsidRDefault="005F0985">
            <w:pPr>
              <w:pStyle w:val="TableParagraph"/>
              <w:spacing w:before="2"/>
              <w:ind w:right="684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межведомственного взаимодействия в этом направлении.</w:t>
            </w:r>
          </w:p>
          <w:p w:rsidR="005F0985" w:rsidRPr="005F0985" w:rsidRDefault="005F0985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before="1"/>
              <w:ind w:right="42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Разработка </w:t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совместных </w:t>
            </w:r>
            <w:r w:rsidRPr="005F0985">
              <w:rPr>
                <w:sz w:val="24"/>
                <w:szCs w:val="24"/>
                <w:lang w:val="ru-RU" w:eastAsia="en-US"/>
              </w:rPr>
              <w:t>планов работы с учреждениями здравоохранения.</w:t>
            </w:r>
          </w:p>
          <w:p w:rsidR="005F0985" w:rsidRPr="005F0985" w:rsidRDefault="005F0985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0"/>
              </w:numPr>
              <w:tabs>
                <w:tab w:val="left" w:pos="643"/>
              </w:tabs>
              <w:ind w:right="93"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Реализация </w:t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системы </w:t>
            </w:r>
            <w:r w:rsidRPr="005F0985">
              <w:rPr>
                <w:sz w:val="24"/>
                <w:szCs w:val="24"/>
                <w:lang w:val="ru-RU" w:eastAsia="en-US"/>
              </w:rPr>
              <w:t>мероприятий, направленных на укрепление здоровья, снижения</w:t>
            </w:r>
            <w:r w:rsidRPr="005F0985">
              <w:rPr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заболеваемости</w:t>
            </w:r>
          </w:p>
          <w:p w:rsidR="005F0985" w:rsidRDefault="005F0985">
            <w:pPr>
              <w:pStyle w:val="TableParagraph"/>
              <w:spacing w:before="1" w:line="243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сотрудников ДОУ.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 w:rsidP="00E50BB9">
            <w:pPr>
              <w:pStyle w:val="TableParagraph"/>
              <w:numPr>
                <w:ilvl w:val="0"/>
                <w:numId w:val="71"/>
              </w:numPr>
              <w:tabs>
                <w:tab w:val="left" w:pos="331"/>
                <w:tab w:val="left" w:pos="2663"/>
              </w:tabs>
              <w:ind w:right="191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Комплексная оценка эффективности здоровьесберегающей</w:t>
            </w:r>
            <w:r w:rsidRPr="005F0985">
              <w:rPr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и здоровьеформирующей деятельности</w:t>
            </w:r>
            <w:r w:rsidRPr="005F0985">
              <w:rPr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ДОУ.</w:t>
            </w:r>
          </w:p>
          <w:p w:rsidR="005F0985" w:rsidRPr="005F0985" w:rsidRDefault="005F0985" w:rsidP="00E50BB9">
            <w:pPr>
              <w:pStyle w:val="TableParagraph"/>
              <w:tabs>
                <w:tab w:val="left" w:pos="2663"/>
              </w:tabs>
              <w:spacing w:before="6"/>
              <w:ind w:left="0" w:right="191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E50BB9">
            <w:pPr>
              <w:pStyle w:val="TableParagraph"/>
              <w:numPr>
                <w:ilvl w:val="0"/>
                <w:numId w:val="71"/>
              </w:numPr>
              <w:tabs>
                <w:tab w:val="left" w:pos="331"/>
                <w:tab w:val="left" w:pos="2663"/>
              </w:tabs>
              <w:ind w:right="191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Транслирование </w:t>
            </w:r>
            <w:r w:rsidRPr="005F0985">
              <w:rPr>
                <w:spacing w:val="-4"/>
                <w:sz w:val="24"/>
                <w:szCs w:val="24"/>
                <w:lang w:val="ru-RU" w:eastAsia="en-US"/>
              </w:rPr>
              <w:t xml:space="preserve">опыта </w:t>
            </w:r>
            <w:r w:rsidRPr="005F0985">
              <w:rPr>
                <w:sz w:val="24"/>
                <w:szCs w:val="24"/>
                <w:lang w:val="ru-RU" w:eastAsia="en-US"/>
              </w:rPr>
              <w:t xml:space="preserve">работы дошкольного учреждения в вопросах приобщения </w:t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детей </w:t>
            </w:r>
            <w:r w:rsidRPr="005F0985">
              <w:rPr>
                <w:sz w:val="24"/>
                <w:szCs w:val="24"/>
                <w:lang w:val="ru-RU" w:eastAsia="en-US"/>
              </w:rPr>
              <w:t>и взрослых к культуре здоровья через</w:t>
            </w:r>
          </w:p>
          <w:p w:rsidR="005F0985" w:rsidRPr="005F0985" w:rsidRDefault="005F0985">
            <w:pPr>
              <w:pStyle w:val="TableParagraph"/>
              <w:ind w:right="108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систематический выпуск буклетов и информационных листовок и их распространение.</w:t>
            </w:r>
          </w:p>
          <w:p w:rsidR="005F0985" w:rsidRPr="005F0985" w:rsidRDefault="005F0985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1"/>
              </w:numPr>
              <w:tabs>
                <w:tab w:val="left" w:pos="336"/>
              </w:tabs>
              <w:spacing w:before="1"/>
              <w:ind w:right="185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Мониторинг эффективности работы </w:t>
            </w:r>
            <w:r w:rsidRPr="005F0985">
              <w:rPr>
                <w:spacing w:val="-6"/>
                <w:sz w:val="24"/>
                <w:szCs w:val="24"/>
                <w:lang w:val="ru-RU" w:eastAsia="en-US"/>
              </w:rPr>
              <w:t xml:space="preserve">ДОУ </w:t>
            </w:r>
            <w:r w:rsidRPr="005F0985">
              <w:rPr>
                <w:sz w:val="24"/>
                <w:szCs w:val="24"/>
                <w:lang w:val="ru-RU" w:eastAsia="en-US"/>
              </w:rPr>
              <w:t>по профилактике заболеваний и асоциального поведения среди</w:t>
            </w:r>
            <w:r w:rsidR="00782189">
              <w:rPr>
                <w:sz w:val="24"/>
                <w:szCs w:val="24"/>
                <w:lang w:val="ru-RU" w:eastAsia="en-US"/>
              </w:rPr>
              <w:t xml:space="preserve"> </w:t>
            </w:r>
            <w:r w:rsidR="00782189" w:rsidRPr="005F0985">
              <w:rPr>
                <w:sz w:val="24"/>
                <w:szCs w:val="24"/>
                <w:lang w:val="ru-RU" w:eastAsia="en-US"/>
              </w:rPr>
              <w:t>выпускников</w:t>
            </w:r>
          </w:p>
          <w:p w:rsidR="005F0985" w:rsidRPr="005F0985" w:rsidRDefault="005F0985">
            <w:pPr>
              <w:pStyle w:val="TableParagraph"/>
              <w:spacing w:before="3"/>
              <w:ind w:right="158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ДОУ, целесообразности работы по профилактике ценностей здорового образа жизни.</w:t>
            </w:r>
          </w:p>
          <w:p w:rsidR="005F0985" w:rsidRPr="005F0985" w:rsidRDefault="005F0985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  <w:tab w:val="left" w:pos="2766"/>
              </w:tabs>
              <w:ind w:right="91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Разработка и реализация проектов здоровьесберегающей</w:t>
            </w:r>
            <w:r w:rsidRPr="005F0985">
              <w:rPr>
                <w:sz w:val="24"/>
                <w:szCs w:val="24"/>
                <w:lang w:val="ru-RU" w:eastAsia="en-US"/>
              </w:rPr>
              <w:tab/>
              <w:t>и здоровьеформирующей направленности.</w:t>
            </w:r>
          </w:p>
        </w:tc>
      </w:tr>
    </w:tbl>
    <w:p w:rsidR="005F0985" w:rsidRDefault="005F0985" w:rsidP="005F0985">
      <w:pPr>
        <w:spacing w:after="0"/>
        <w:rPr>
          <w:rFonts w:ascii="Times New Roman" w:hAnsi="Times New Roman" w:cs="Times New Roman"/>
          <w:sz w:val="24"/>
          <w:szCs w:val="24"/>
        </w:rPr>
        <w:sectPr w:rsidR="005F0985">
          <w:pgSz w:w="11910" w:h="16840"/>
          <w:pgMar w:top="540" w:right="0" w:bottom="1160" w:left="540" w:header="0" w:footer="976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950"/>
        <w:gridCol w:w="3089"/>
        <w:gridCol w:w="2439"/>
      </w:tblGrid>
      <w:tr w:rsidR="005F0985" w:rsidTr="00932716">
        <w:trPr>
          <w:trHeight w:val="8862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Pr="005F0985" w:rsidRDefault="005F0985">
            <w:pPr>
              <w:pStyle w:val="TableParagraph"/>
              <w:spacing w:line="225" w:lineRule="exact"/>
              <w:ind w:left="254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lastRenderedPageBreak/>
              <w:t>Проект</w:t>
            </w:r>
          </w:p>
          <w:p w:rsidR="005F0985" w:rsidRPr="005F0985" w:rsidRDefault="005F0985">
            <w:pPr>
              <w:pStyle w:val="TableParagraph"/>
              <w:spacing w:before="34" w:line="276" w:lineRule="auto"/>
              <w:ind w:right="128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«Организация работа с </w:t>
            </w:r>
            <w:r w:rsidRPr="005F0985">
              <w:rPr>
                <w:spacing w:val="-4"/>
                <w:sz w:val="24"/>
                <w:szCs w:val="24"/>
                <w:lang w:val="ru-RU" w:eastAsia="en-US"/>
              </w:rPr>
              <w:t xml:space="preserve">детьми </w:t>
            </w:r>
            <w:r w:rsidRPr="005F0985">
              <w:rPr>
                <w:sz w:val="24"/>
                <w:szCs w:val="24"/>
                <w:lang w:val="ru-RU" w:eastAsia="en-US"/>
              </w:rPr>
              <w:t>с</w:t>
            </w:r>
            <w:r w:rsidRPr="005F0985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ОВЗ»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 w:rsidP="005F0985">
            <w:pPr>
              <w:pStyle w:val="TableParagraph"/>
              <w:numPr>
                <w:ilvl w:val="0"/>
                <w:numId w:val="72"/>
              </w:numPr>
              <w:tabs>
                <w:tab w:val="left" w:pos="817"/>
              </w:tabs>
              <w:ind w:right="120" w:firstLine="139"/>
              <w:jc w:val="both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Анализ</w:t>
            </w:r>
            <w:r w:rsidRPr="005F0985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актуального состояния работы с детьми с</w:t>
            </w:r>
            <w:r w:rsidRPr="005F0985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ОВЗ.</w:t>
            </w:r>
          </w:p>
          <w:p w:rsidR="005F0985" w:rsidRPr="005F0985" w:rsidRDefault="005F0985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782189" w:rsidP="00782189">
            <w:pPr>
              <w:pStyle w:val="TableParagraph"/>
              <w:tabs>
                <w:tab w:val="left" w:pos="115"/>
              </w:tabs>
              <w:ind w:left="115" w:right="95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2.Создание специальных условий </w:t>
            </w:r>
            <w:r w:rsidR="005F0985" w:rsidRPr="005F0985">
              <w:rPr>
                <w:spacing w:val="-1"/>
                <w:sz w:val="24"/>
                <w:szCs w:val="24"/>
                <w:lang w:val="ru-RU" w:eastAsia="en-US"/>
              </w:rPr>
              <w:t xml:space="preserve">обучения, </w:t>
            </w:r>
            <w:r>
              <w:rPr>
                <w:sz w:val="24"/>
                <w:szCs w:val="24"/>
                <w:lang w:val="ru-RU" w:eastAsia="en-US"/>
              </w:rPr>
              <w:t>воспитания</w:t>
            </w:r>
            <w:r>
              <w:rPr>
                <w:sz w:val="24"/>
                <w:szCs w:val="24"/>
                <w:lang w:val="ru-RU" w:eastAsia="en-US"/>
              </w:rPr>
              <w:tab/>
              <w:t xml:space="preserve">и </w:t>
            </w:r>
            <w:r w:rsidR="005F0985" w:rsidRPr="005F0985">
              <w:rPr>
                <w:spacing w:val="-3"/>
                <w:sz w:val="24"/>
                <w:szCs w:val="24"/>
                <w:lang w:val="ru-RU" w:eastAsia="en-US"/>
              </w:rPr>
              <w:t xml:space="preserve">развития,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которые включают в себя: использование адаптированных образовательных</w:t>
            </w:r>
          </w:p>
          <w:p w:rsidR="005F0985" w:rsidRPr="005F0985" w:rsidRDefault="00782189" w:rsidP="00782189">
            <w:pPr>
              <w:pStyle w:val="TableParagraph"/>
              <w:spacing w:before="1" w:line="251" w:lineRule="exac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программ, применение специальных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методов обучения и воспитания,</w:t>
            </w:r>
          </w:p>
          <w:p w:rsidR="005F0985" w:rsidRPr="005F0985" w:rsidRDefault="00782189">
            <w:pPr>
              <w:pStyle w:val="TableParagraph"/>
              <w:tabs>
                <w:tab w:val="left" w:pos="1444"/>
                <w:tab w:val="left" w:pos="1922"/>
                <w:tab w:val="left" w:pos="2609"/>
              </w:tabs>
              <w:ind w:right="93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использование </w:t>
            </w:r>
            <w:r w:rsidR="005F0985" w:rsidRPr="005F0985">
              <w:rPr>
                <w:spacing w:val="-1"/>
                <w:sz w:val="24"/>
                <w:szCs w:val="24"/>
                <w:lang w:val="ru-RU" w:eastAsia="en-US"/>
              </w:rPr>
              <w:t xml:space="preserve">учебных </w:t>
            </w:r>
            <w:r>
              <w:rPr>
                <w:sz w:val="24"/>
                <w:szCs w:val="24"/>
                <w:lang w:val="ru-RU" w:eastAsia="en-US"/>
              </w:rPr>
              <w:t xml:space="preserve">материалов и </w:t>
            </w:r>
            <w:r w:rsidR="005F0985" w:rsidRPr="005F0985">
              <w:rPr>
                <w:sz w:val="24"/>
                <w:szCs w:val="24"/>
                <w:lang w:val="ru-RU" w:eastAsia="en-US"/>
              </w:rPr>
              <w:t xml:space="preserve">технических средств, в зависимости </w:t>
            </w:r>
            <w:r w:rsidR="005F0985"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от </w:t>
            </w:r>
            <w:r w:rsidR="005F0985" w:rsidRPr="005F0985">
              <w:rPr>
                <w:sz w:val="24"/>
                <w:szCs w:val="24"/>
                <w:lang w:val="ru-RU" w:eastAsia="en-US"/>
              </w:rPr>
              <w:t xml:space="preserve">вида нарушения, проведение  </w:t>
            </w:r>
            <w:r w:rsidR="005F0985" w:rsidRPr="005F0985">
              <w:rPr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групповых</w:t>
            </w:r>
            <w:r w:rsidR="005F0985" w:rsidRPr="005F0985">
              <w:rPr>
                <w:sz w:val="24"/>
                <w:szCs w:val="24"/>
                <w:lang w:val="ru-RU" w:eastAsia="en-US"/>
              </w:rPr>
              <w:tab/>
            </w:r>
            <w:r>
              <w:rPr>
                <w:spacing w:val="-13"/>
                <w:sz w:val="24"/>
                <w:szCs w:val="24"/>
                <w:lang w:val="ru-RU" w:eastAsia="en-US"/>
              </w:rPr>
              <w:t xml:space="preserve">и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индивидуальных</w:t>
            </w:r>
            <w:r>
              <w:rPr>
                <w:sz w:val="24"/>
                <w:szCs w:val="24"/>
                <w:lang w:val="ru-RU" w:eastAsia="en-US"/>
              </w:rPr>
              <w:t xml:space="preserve"> коррекционных занятий с учетом </w:t>
            </w:r>
            <w:r w:rsidR="005F0985" w:rsidRPr="005F0985">
              <w:rPr>
                <w:spacing w:val="-1"/>
                <w:sz w:val="24"/>
                <w:szCs w:val="24"/>
                <w:lang w:val="ru-RU" w:eastAsia="en-US"/>
              </w:rPr>
              <w:t xml:space="preserve">особенностей </w:t>
            </w:r>
            <w:r>
              <w:rPr>
                <w:sz w:val="24"/>
                <w:szCs w:val="24"/>
                <w:lang w:val="ru-RU" w:eastAsia="en-US"/>
              </w:rPr>
              <w:t xml:space="preserve">психофизического развития,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индивидуальных возможностей и состояния здоровья</w:t>
            </w:r>
            <w:r w:rsidR="005F0985" w:rsidRPr="005F0985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воспитанников.</w:t>
            </w:r>
          </w:p>
          <w:p w:rsidR="005F0985" w:rsidRPr="005F0985" w:rsidRDefault="005F0985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782189" w:rsidP="00782189">
            <w:pPr>
              <w:pStyle w:val="TableParagraph"/>
              <w:tabs>
                <w:tab w:val="left" w:pos="257"/>
              </w:tabs>
              <w:spacing w:before="1"/>
              <w:ind w:left="143" w:right="95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3.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Повышение квалификации педагогов, осуществляющих деятельность по</w:t>
            </w:r>
            <w:r w:rsidR="005F0985" w:rsidRPr="005F0985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программе</w:t>
            </w:r>
          </w:p>
          <w:p w:rsidR="005F0985" w:rsidRDefault="005F0985">
            <w:pPr>
              <w:pStyle w:val="TableParagraph"/>
              <w:spacing w:before="1"/>
              <w:ind w:left="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«дети с ОВЗ»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4F2D46" w:rsidP="004F2D46">
            <w:pPr>
              <w:pStyle w:val="TableParagraph"/>
              <w:tabs>
                <w:tab w:val="left" w:pos="112"/>
              </w:tabs>
              <w:ind w:left="143" w:right="93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1.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Обучение</w:t>
            </w:r>
            <w:r w:rsidR="005F0985" w:rsidRPr="005F0985">
              <w:rPr>
                <w:sz w:val="24"/>
                <w:szCs w:val="24"/>
                <w:lang w:val="ru-RU" w:eastAsia="en-US"/>
              </w:rPr>
              <w:tab/>
            </w:r>
            <w:r w:rsidR="005F0985" w:rsidRPr="005F0985">
              <w:rPr>
                <w:sz w:val="24"/>
                <w:szCs w:val="24"/>
                <w:lang w:val="ru-RU" w:eastAsia="en-US"/>
              </w:rPr>
              <w:tab/>
            </w:r>
            <w:r w:rsidR="005F0985" w:rsidRPr="005F0985">
              <w:rPr>
                <w:spacing w:val="-5"/>
                <w:sz w:val="24"/>
                <w:szCs w:val="24"/>
                <w:lang w:val="ru-RU" w:eastAsia="en-US"/>
              </w:rPr>
              <w:t xml:space="preserve">по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индивидуальному образовательному маршруту в сочетании с применением современн</w:t>
            </w:r>
            <w:r>
              <w:rPr>
                <w:sz w:val="24"/>
                <w:szCs w:val="24"/>
                <w:lang w:val="ru-RU" w:eastAsia="en-US"/>
              </w:rPr>
              <w:t>ых образовательных технологий</w:t>
            </w:r>
            <w:r>
              <w:rPr>
                <w:sz w:val="24"/>
                <w:szCs w:val="24"/>
                <w:lang w:val="ru-RU" w:eastAsia="en-US"/>
              </w:rPr>
              <w:tab/>
            </w:r>
            <w:r w:rsidR="005F0985" w:rsidRPr="005F0985">
              <w:rPr>
                <w:spacing w:val="-1"/>
                <w:sz w:val="24"/>
                <w:szCs w:val="24"/>
                <w:lang w:val="ru-RU" w:eastAsia="en-US"/>
              </w:rPr>
              <w:t xml:space="preserve">позволяющий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сделат</w:t>
            </w:r>
            <w:r w:rsidR="00782189">
              <w:rPr>
                <w:sz w:val="24"/>
                <w:szCs w:val="24"/>
                <w:lang w:val="ru-RU" w:eastAsia="en-US"/>
              </w:rPr>
              <w:t xml:space="preserve">ь </w:t>
            </w:r>
            <w:r w:rsidR="005F0985" w:rsidRPr="005F0985">
              <w:rPr>
                <w:spacing w:val="-1"/>
                <w:sz w:val="24"/>
                <w:szCs w:val="24"/>
                <w:lang w:val="ru-RU" w:eastAsia="en-US"/>
              </w:rPr>
              <w:t xml:space="preserve">образовательный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процесс гибким и успеш</w:t>
            </w:r>
            <w:r>
              <w:rPr>
                <w:sz w:val="24"/>
                <w:szCs w:val="24"/>
                <w:lang w:val="ru-RU" w:eastAsia="en-US"/>
              </w:rPr>
              <w:t xml:space="preserve">ным в освоении воспитанниками с </w:t>
            </w:r>
            <w:r w:rsidR="005F0985"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ограниченными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возможностями</w:t>
            </w:r>
            <w:r w:rsidR="005F0985" w:rsidRPr="005F0985">
              <w:rPr>
                <w:sz w:val="24"/>
                <w:szCs w:val="24"/>
                <w:lang w:val="ru-RU" w:eastAsia="en-US"/>
              </w:rPr>
              <w:tab/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  <w:r w:rsidR="005F0985" w:rsidRPr="005F0985">
              <w:rPr>
                <w:spacing w:val="-1"/>
                <w:sz w:val="24"/>
                <w:szCs w:val="24"/>
                <w:lang w:val="ru-RU" w:eastAsia="en-US"/>
              </w:rPr>
              <w:t xml:space="preserve">здоровья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дополнительных образовательных</w:t>
            </w:r>
            <w:r w:rsidR="005F0985" w:rsidRPr="005F0985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программ.</w:t>
            </w:r>
          </w:p>
          <w:p w:rsidR="005F0985" w:rsidRPr="005F0985" w:rsidRDefault="005F0985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4F2D46" w:rsidP="004F2D46">
            <w:pPr>
              <w:pStyle w:val="TableParagraph"/>
              <w:tabs>
                <w:tab w:val="left" w:pos="142"/>
              </w:tabs>
              <w:ind w:right="96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2.Организация </w:t>
            </w:r>
            <w:r w:rsidR="005F0985" w:rsidRPr="005F0985">
              <w:rPr>
                <w:sz w:val="24"/>
                <w:szCs w:val="24"/>
                <w:lang w:val="ru-RU" w:eastAsia="en-US"/>
              </w:rPr>
              <w:t xml:space="preserve">и проведение конкурсов для детей с </w:t>
            </w:r>
            <w:r w:rsidR="005F0985" w:rsidRPr="005F0985">
              <w:rPr>
                <w:spacing w:val="-2"/>
                <w:sz w:val="24"/>
                <w:szCs w:val="24"/>
                <w:lang w:val="ru-RU" w:eastAsia="en-US"/>
              </w:rPr>
              <w:t xml:space="preserve">ОВЗ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в условиях</w:t>
            </w:r>
            <w:r w:rsidR="005F0985" w:rsidRPr="005F0985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ДОУ.</w:t>
            </w:r>
          </w:p>
          <w:p w:rsidR="005F0985" w:rsidRPr="005F0985" w:rsidRDefault="005F0985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4F2D46" w:rsidP="004F2D46">
            <w:pPr>
              <w:pStyle w:val="TableParagraph"/>
              <w:tabs>
                <w:tab w:val="left" w:pos="370"/>
              </w:tabs>
              <w:ind w:left="143" w:right="12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3.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Оказание психологической, педагогической,</w:t>
            </w:r>
            <w:r w:rsidR="005F0985" w:rsidRPr="005F0985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социальной, медицинской,</w:t>
            </w:r>
            <w:r w:rsidR="005F0985" w:rsidRPr="005F0985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правовой</w:t>
            </w:r>
            <w:r>
              <w:rPr>
                <w:sz w:val="24"/>
                <w:szCs w:val="24"/>
                <w:lang w:val="ru-RU" w:eastAsia="en-US"/>
              </w:rPr>
              <w:t xml:space="preserve">  </w:t>
            </w:r>
            <w:r w:rsidR="005F0985" w:rsidRPr="005F0985">
              <w:rPr>
                <w:sz w:val="24"/>
                <w:szCs w:val="24"/>
                <w:lang w:val="ru-RU" w:eastAsia="en-US"/>
              </w:rPr>
              <w:t>помощи семьям с детьми, имеющими недостатки в физическом и (или) психическом развитии.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 w:rsidP="005F0985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</w:tabs>
              <w:ind w:right="9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Оценка </w:t>
            </w:r>
            <w:r w:rsidRPr="005F0985">
              <w:rPr>
                <w:sz w:val="24"/>
                <w:szCs w:val="24"/>
                <w:lang w:val="ru-RU" w:eastAsia="en-US"/>
              </w:rPr>
              <w:t xml:space="preserve">эффективности деятельности ДОУ по организации работы с </w:t>
            </w:r>
            <w:r w:rsidRPr="005F0985">
              <w:rPr>
                <w:spacing w:val="-4"/>
                <w:sz w:val="24"/>
                <w:szCs w:val="24"/>
                <w:lang w:val="ru-RU" w:eastAsia="en-US"/>
              </w:rPr>
              <w:t xml:space="preserve">детьми </w:t>
            </w:r>
            <w:r w:rsidRPr="005F0985">
              <w:rPr>
                <w:sz w:val="24"/>
                <w:szCs w:val="24"/>
                <w:lang w:val="ru-RU" w:eastAsia="en-US"/>
              </w:rPr>
              <w:t>с</w:t>
            </w:r>
            <w:r w:rsidRPr="005F0985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ОВЗ.</w:t>
            </w:r>
          </w:p>
          <w:p w:rsidR="005F0985" w:rsidRPr="005F0985" w:rsidRDefault="005F0985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</w:tabs>
              <w:ind w:right="20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Обобщение опыта </w:t>
            </w:r>
            <w:r w:rsidRPr="005F0985">
              <w:rPr>
                <w:spacing w:val="-4"/>
                <w:sz w:val="24"/>
                <w:szCs w:val="24"/>
                <w:lang w:val="ru-RU" w:eastAsia="en-US"/>
              </w:rPr>
              <w:t xml:space="preserve">работы </w:t>
            </w:r>
            <w:r w:rsidRPr="005F0985">
              <w:rPr>
                <w:sz w:val="24"/>
                <w:szCs w:val="24"/>
                <w:lang w:val="ru-RU" w:eastAsia="en-US"/>
              </w:rPr>
              <w:t>по данному направлению, распространение накопленного</w:t>
            </w:r>
            <w:r w:rsidRPr="005F0985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опыта.</w:t>
            </w:r>
          </w:p>
        </w:tc>
      </w:tr>
      <w:tr w:rsidR="005F0985" w:rsidTr="00932716">
        <w:trPr>
          <w:trHeight w:val="607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>
            <w:pPr>
              <w:pStyle w:val="TableParagraph"/>
              <w:spacing w:line="24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Проект</w:t>
            </w:r>
          </w:p>
          <w:p w:rsidR="005F0985" w:rsidRDefault="005F0985" w:rsidP="00932716">
            <w:pPr>
              <w:pStyle w:val="TableParagraph"/>
              <w:tabs>
                <w:tab w:val="left" w:pos="1502"/>
              </w:tabs>
              <w:spacing w:before="35" w:line="276" w:lineRule="auto"/>
              <w:ind w:right="16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«Одаренные дети»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1 Анализ актуального состояния работы с одаренными детьми.</w:t>
            </w:r>
          </w:p>
          <w:p w:rsidR="005F0985" w:rsidRPr="005F0985" w:rsidRDefault="005F0985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5"/>
              </w:numPr>
              <w:tabs>
                <w:tab w:val="left" w:pos="332"/>
              </w:tabs>
              <w:spacing w:before="1"/>
              <w:ind w:right="116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Создание</w:t>
            </w:r>
            <w:r w:rsidRPr="005F0985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благоприятных условий для развития одаренных</w:t>
            </w:r>
            <w:r w:rsidRPr="005F0985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детей.</w:t>
            </w:r>
          </w:p>
          <w:p w:rsidR="005F0985" w:rsidRPr="005F0985" w:rsidRDefault="005F0985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5"/>
              </w:numPr>
              <w:tabs>
                <w:tab w:val="left" w:pos="337"/>
              </w:tabs>
              <w:ind w:right="302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Повышение квалификации педагогов по направлению работы </w:t>
            </w:r>
            <w:r w:rsidRPr="005F0985">
              <w:rPr>
                <w:spacing w:val="-12"/>
                <w:sz w:val="24"/>
                <w:szCs w:val="24"/>
                <w:lang w:val="ru-RU" w:eastAsia="en-US"/>
              </w:rPr>
              <w:t xml:space="preserve">с </w:t>
            </w:r>
            <w:r w:rsidRPr="005F0985">
              <w:rPr>
                <w:sz w:val="24"/>
                <w:szCs w:val="24"/>
                <w:lang w:val="ru-RU" w:eastAsia="en-US"/>
              </w:rPr>
              <w:t>одаренными</w:t>
            </w:r>
            <w:r w:rsidRPr="005F0985">
              <w:rPr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детьми.</w:t>
            </w:r>
          </w:p>
          <w:p w:rsidR="005F0985" w:rsidRPr="005F0985" w:rsidRDefault="005F0985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5"/>
              </w:numPr>
              <w:tabs>
                <w:tab w:val="left" w:pos="332"/>
              </w:tabs>
              <w:spacing w:before="1"/>
              <w:ind w:right="63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Создание системы выявления </w:t>
            </w:r>
            <w:r w:rsidRPr="005F0985">
              <w:rPr>
                <w:spacing w:val="-4"/>
                <w:sz w:val="24"/>
                <w:szCs w:val="24"/>
                <w:lang w:val="ru-RU" w:eastAsia="en-US"/>
              </w:rPr>
              <w:t xml:space="preserve">одаренных </w:t>
            </w:r>
            <w:r w:rsidRPr="005F0985">
              <w:rPr>
                <w:sz w:val="24"/>
                <w:szCs w:val="24"/>
                <w:lang w:val="ru-RU" w:eastAsia="en-US"/>
              </w:rPr>
              <w:t>детей.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 w:rsidP="005F0985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</w:tabs>
              <w:ind w:right="226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Организация образовательной деятельности с </w:t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одаренными </w:t>
            </w:r>
            <w:r w:rsidRPr="005F0985">
              <w:rPr>
                <w:sz w:val="24"/>
                <w:szCs w:val="24"/>
                <w:lang w:val="ru-RU" w:eastAsia="en-US"/>
              </w:rPr>
              <w:t>детьми.</w:t>
            </w:r>
          </w:p>
          <w:p w:rsidR="005F0985" w:rsidRPr="005F0985" w:rsidRDefault="005F0985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1938"/>
                <w:tab w:val="left" w:pos="2749"/>
              </w:tabs>
              <w:ind w:left="143" w:right="95"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Внедрение</w:t>
            </w:r>
            <w:r w:rsidRPr="005F0985">
              <w:rPr>
                <w:sz w:val="24"/>
                <w:szCs w:val="24"/>
                <w:lang w:val="ru-RU" w:eastAsia="en-US"/>
              </w:rPr>
              <w:tab/>
            </w:r>
            <w:r w:rsidRPr="005F0985">
              <w:rPr>
                <w:sz w:val="24"/>
                <w:szCs w:val="24"/>
                <w:lang w:val="ru-RU" w:eastAsia="en-US"/>
              </w:rPr>
              <w:tab/>
            </w:r>
            <w:r w:rsidRPr="005F0985">
              <w:rPr>
                <w:spacing w:val="-12"/>
                <w:sz w:val="24"/>
                <w:szCs w:val="24"/>
                <w:lang w:val="ru-RU" w:eastAsia="en-US"/>
              </w:rPr>
              <w:t xml:space="preserve">в </w:t>
            </w:r>
            <w:r w:rsidRPr="005F0985">
              <w:rPr>
                <w:sz w:val="24"/>
                <w:szCs w:val="24"/>
                <w:lang w:val="ru-RU" w:eastAsia="en-US"/>
              </w:rPr>
              <w:t>образовательный процесс развивающих форм и методов</w:t>
            </w:r>
            <w:r w:rsidRPr="005F0985">
              <w:rPr>
                <w:sz w:val="24"/>
                <w:szCs w:val="24"/>
                <w:lang w:val="ru-RU" w:eastAsia="en-US"/>
              </w:rPr>
              <w:tab/>
            </w:r>
            <w:r w:rsidRPr="005F0985">
              <w:rPr>
                <w:spacing w:val="-4"/>
                <w:sz w:val="24"/>
                <w:szCs w:val="24"/>
                <w:lang w:val="ru-RU" w:eastAsia="en-US"/>
              </w:rPr>
              <w:t xml:space="preserve">обучения, </w:t>
            </w:r>
            <w:r w:rsidRPr="005F0985">
              <w:rPr>
                <w:sz w:val="24"/>
                <w:szCs w:val="24"/>
                <w:lang w:val="ru-RU" w:eastAsia="en-US"/>
              </w:rPr>
              <w:t xml:space="preserve">направленных на выявление, развитие и поддержку </w:t>
            </w:r>
            <w:r w:rsidRPr="005F0985">
              <w:rPr>
                <w:spacing w:val="-1"/>
                <w:sz w:val="24"/>
                <w:szCs w:val="24"/>
                <w:lang w:val="ru-RU" w:eastAsia="en-US"/>
              </w:rPr>
              <w:t>интеллектуального</w:t>
            </w:r>
            <w:r w:rsidRPr="005F0985">
              <w:rPr>
                <w:spacing w:val="-1"/>
                <w:sz w:val="24"/>
                <w:szCs w:val="24"/>
                <w:lang w:val="ru-RU" w:eastAsia="en-US"/>
              </w:rPr>
              <w:tab/>
            </w:r>
            <w:r w:rsidRPr="005F0985">
              <w:rPr>
                <w:spacing w:val="-1"/>
                <w:sz w:val="24"/>
                <w:szCs w:val="24"/>
                <w:lang w:val="ru-RU" w:eastAsia="en-US"/>
              </w:rPr>
              <w:tab/>
            </w:r>
            <w:r w:rsidRPr="005F0985">
              <w:rPr>
                <w:spacing w:val="-16"/>
                <w:sz w:val="24"/>
                <w:szCs w:val="24"/>
                <w:lang w:val="ru-RU" w:eastAsia="en-US"/>
              </w:rPr>
              <w:t xml:space="preserve">и </w:t>
            </w:r>
            <w:r w:rsidRPr="005F0985">
              <w:rPr>
                <w:sz w:val="24"/>
                <w:szCs w:val="24"/>
                <w:lang w:val="ru-RU" w:eastAsia="en-US"/>
              </w:rPr>
              <w:t>творческого потенциала детей.</w:t>
            </w:r>
          </w:p>
          <w:p w:rsidR="005F0985" w:rsidRPr="005F0985" w:rsidRDefault="005F0985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1823"/>
              </w:tabs>
              <w:ind w:left="143" w:right="94" w:firstLine="0"/>
              <w:jc w:val="both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Организация работы с родителями одарённых детей с целью повышения их</w:t>
            </w:r>
            <w:r w:rsidRPr="005F0985">
              <w:rPr>
                <w:sz w:val="24"/>
                <w:szCs w:val="24"/>
                <w:lang w:val="ru-RU" w:eastAsia="en-US"/>
              </w:rPr>
              <w:tab/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>психолого-</w:t>
            </w:r>
          </w:p>
          <w:p w:rsidR="005F0985" w:rsidRPr="005F0985" w:rsidRDefault="005F0985">
            <w:pPr>
              <w:pStyle w:val="TableParagraph"/>
              <w:spacing w:before="1"/>
              <w:ind w:left="143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педагогической</w:t>
            </w:r>
          </w:p>
          <w:p w:rsidR="005F0985" w:rsidRPr="005F0985" w:rsidRDefault="005F0985">
            <w:pPr>
              <w:pStyle w:val="TableParagraph"/>
              <w:spacing w:before="1"/>
              <w:ind w:left="143" w:right="92"/>
              <w:jc w:val="both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>компетентности и оказания помощи в воспитании способных и одарённых</w:t>
            </w:r>
          </w:p>
          <w:p w:rsidR="005F0985" w:rsidRDefault="005F0985">
            <w:pPr>
              <w:pStyle w:val="TableParagraph"/>
              <w:spacing w:line="243" w:lineRule="exact"/>
              <w:ind w:left="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детей.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 w:rsidP="005F0985">
            <w:pPr>
              <w:pStyle w:val="TableParagraph"/>
              <w:numPr>
                <w:ilvl w:val="0"/>
                <w:numId w:val="77"/>
              </w:numPr>
              <w:tabs>
                <w:tab w:val="left" w:pos="336"/>
              </w:tabs>
              <w:ind w:right="468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Оценка эффективности </w:t>
            </w:r>
            <w:r w:rsidRPr="005F0985">
              <w:rPr>
                <w:sz w:val="24"/>
                <w:szCs w:val="24"/>
                <w:lang w:val="ru-RU" w:eastAsia="en-US"/>
              </w:rPr>
              <w:t>деятельности ДОУ по организации работы с одаренными</w:t>
            </w:r>
            <w:r w:rsidRPr="005F0985">
              <w:rPr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детьми.</w:t>
            </w:r>
          </w:p>
          <w:p w:rsidR="005F0985" w:rsidRPr="005F0985" w:rsidRDefault="005F0985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5F0985" w:rsidRPr="005F0985" w:rsidRDefault="005F0985" w:rsidP="005F0985">
            <w:pPr>
              <w:pStyle w:val="TableParagraph"/>
              <w:numPr>
                <w:ilvl w:val="0"/>
                <w:numId w:val="77"/>
              </w:numPr>
              <w:tabs>
                <w:tab w:val="left" w:pos="336"/>
              </w:tabs>
              <w:ind w:right="174" w:firstLine="0"/>
              <w:rPr>
                <w:sz w:val="24"/>
                <w:szCs w:val="24"/>
                <w:lang w:val="ru-RU" w:eastAsia="en-US"/>
              </w:rPr>
            </w:pPr>
            <w:r w:rsidRPr="005F0985">
              <w:rPr>
                <w:sz w:val="24"/>
                <w:szCs w:val="24"/>
                <w:lang w:val="ru-RU" w:eastAsia="en-US"/>
              </w:rPr>
              <w:t xml:space="preserve">Выявление и транслирование на разном уровне положительного педагогического опыта </w:t>
            </w:r>
            <w:r w:rsidRPr="005F0985">
              <w:rPr>
                <w:spacing w:val="-3"/>
                <w:sz w:val="24"/>
                <w:szCs w:val="24"/>
                <w:lang w:val="ru-RU" w:eastAsia="en-US"/>
              </w:rPr>
              <w:t xml:space="preserve">ДОУ </w:t>
            </w:r>
            <w:r w:rsidRPr="005F0985">
              <w:rPr>
                <w:sz w:val="24"/>
                <w:szCs w:val="24"/>
                <w:lang w:val="ru-RU" w:eastAsia="en-US"/>
              </w:rPr>
              <w:t>по реализации работы с одаренными</w:t>
            </w:r>
            <w:r w:rsidRPr="005F0985">
              <w:rPr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F0985">
              <w:rPr>
                <w:sz w:val="24"/>
                <w:szCs w:val="24"/>
                <w:lang w:val="ru-RU" w:eastAsia="en-US"/>
              </w:rPr>
              <w:t>детьми.</w:t>
            </w:r>
          </w:p>
        </w:tc>
      </w:tr>
      <w:tr w:rsidR="005F0985" w:rsidTr="00932716">
        <w:trPr>
          <w:trHeight w:val="2538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Pr="005F0985" w:rsidRDefault="005F0985">
            <w:pPr>
              <w:pStyle w:val="af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0985" w:rsidRDefault="005F098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национального образования в ДОУ</w:t>
            </w:r>
          </w:p>
          <w:p w:rsidR="005F0985" w:rsidRDefault="005F0985">
            <w:pPr>
              <w:pStyle w:val="TableParagraph"/>
              <w:spacing w:line="24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Pr="005F0985" w:rsidRDefault="005F0985">
            <w:pPr>
              <w:keepNext/>
              <w:suppressLineNumbers/>
              <w:tabs>
                <w:tab w:val="left" w:pos="350"/>
              </w:tabs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1.Введение элементов   национальных культур в содержание  познавательно-исследовательской деятельности. </w:t>
            </w:r>
          </w:p>
          <w:p w:rsidR="005F0985" w:rsidRPr="005F0985" w:rsidRDefault="005F0985">
            <w:pPr>
              <w:keepNext/>
              <w:suppressLineNumbers/>
              <w:tabs>
                <w:tab w:val="left" w:pos="240"/>
              </w:tabs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Создана  образовательная программа детского сада с учетом ЭРС  и  использования УМК по обучению государственным языкам РТ.</w:t>
            </w:r>
          </w:p>
          <w:p w:rsidR="005F0985" w:rsidRPr="005F0985" w:rsidRDefault="005F0985">
            <w:pPr>
              <w:keepNext/>
              <w:suppressLineNumbers/>
              <w:tabs>
                <w:tab w:val="left" w:pos="240"/>
              </w:tabs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3.Проведение республиканского семинара совместно с  </w:t>
            </w:r>
            <w:r w:rsidRPr="005F098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кафедрой дошкольного и начального общего образования ГАОУ ДПО  «Институт развития образования»</w:t>
            </w:r>
          </w:p>
          <w:p w:rsidR="005F0985" w:rsidRPr="005F0985" w:rsidRDefault="005F0985">
            <w:pPr>
              <w:keepNext/>
              <w:suppressLineNumbers/>
              <w:tabs>
                <w:tab w:val="left" w:pos="240"/>
              </w:tabs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4. Рецензирована авторская программа по обучению детей русскому языку. </w:t>
            </w:r>
          </w:p>
          <w:p w:rsidR="005F0985" w:rsidRPr="005F0985" w:rsidRDefault="005F0985">
            <w:pPr>
              <w:keepNext/>
              <w:suppressLineNumbers/>
              <w:tabs>
                <w:tab w:val="left" w:pos="240"/>
              </w:tabs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5.Реализация проекта «Син яхшы бел рус телен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һәм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онытма үз телең</w:t>
            </w: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».</w:t>
            </w:r>
          </w:p>
          <w:p w:rsidR="005F0985" w:rsidRPr="005F0985" w:rsidRDefault="005F0985">
            <w:pPr>
              <w:keepNext/>
              <w:suppressLineNumbers/>
              <w:tabs>
                <w:tab w:val="left" w:pos="240"/>
              </w:tabs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Сотрудничество с  журналами “Сәхнә и “Салават күпере”</w:t>
            </w: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5F0985" w:rsidRPr="005F0985" w:rsidRDefault="005F0985">
            <w:pPr>
              <w:keepNext/>
              <w:suppressLineNumbers/>
              <w:tabs>
                <w:tab w:val="left" w:pos="240"/>
              </w:tabs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7.Проведение  районного семинара </w:t>
            </w:r>
            <w:r w:rsidRPr="005F098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«Повышение качества билингвального образования дошкольников в условиях ФГОС»</w:t>
            </w: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для воспитателей и руководителей. </w:t>
            </w:r>
          </w:p>
          <w:p w:rsidR="005F0985" w:rsidRPr="005F0985" w:rsidRDefault="005F0985">
            <w:pPr>
              <w:keepNext/>
              <w:suppressLineNumbers/>
              <w:tabs>
                <w:tab w:val="left" w:pos="240"/>
              </w:tabs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8.Проведение республиканского семинара совместно с </w:t>
            </w:r>
            <w:r w:rsidRPr="005F098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кафедрой дошкольного и начального общего образования ГАОУ ДПО  «Институт развития образования»</w:t>
            </w:r>
          </w:p>
          <w:p w:rsidR="005F0985" w:rsidRPr="005F0985" w:rsidRDefault="005F0985">
            <w:pPr>
              <w:keepNext/>
              <w:suppressLineNumbers/>
              <w:tabs>
                <w:tab w:val="left" w:pos="240"/>
              </w:tabs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Приобрести учебно-методические комплекты  для всех возрастных групп по всем направлениям  обучения детей государственным языкам РТ, рабочие тетради по УМК для всех детей 4-7 лет, </w:t>
            </w: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художественную  литературу на татарском и русском языках, портреты татарских и русских писателей.</w:t>
            </w:r>
          </w:p>
          <w:p w:rsidR="005F0985" w:rsidRPr="005F0985" w:rsidRDefault="005F0985">
            <w:pPr>
              <w:pStyle w:val="TableParagraph"/>
              <w:rPr>
                <w:rFonts w:eastAsia="Calibri"/>
                <w:lang w:val="ru-RU" w:eastAsia="en-US"/>
              </w:rPr>
            </w:pPr>
            <w:r w:rsidRPr="005F0985">
              <w:rPr>
                <w:rFonts w:eastAsia="Calibri"/>
                <w:sz w:val="24"/>
                <w:szCs w:val="24"/>
                <w:lang w:val="ru-RU" w:eastAsia="en-US"/>
              </w:rPr>
              <w:t>10.</w:t>
            </w:r>
            <w:r w:rsidRPr="005F0985">
              <w:rPr>
                <w:rFonts w:eastAsiaTheme="minorEastAsia"/>
                <w:bCs/>
                <w:color w:val="1205BB"/>
                <w:kern w:val="24"/>
                <w:sz w:val="32"/>
                <w:szCs w:val="32"/>
                <w:lang w:val="ru-RU" w:eastAsia="en-US"/>
              </w:rPr>
              <w:t xml:space="preserve"> </w:t>
            </w:r>
            <w:r w:rsidRPr="005F0985">
              <w:rPr>
                <w:rFonts w:eastAsia="Calibri"/>
                <w:bCs/>
                <w:lang w:val="ru-RU" w:eastAsia="en-US"/>
              </w:rPr>
              <w:t xml:space="preserve">Разработать с педагогами   пособие по использованию дидактических  игр. </w:t>
            </w:r>
          </w:p>
          <w:p w:rsidR="005F0985" w:rsidRPr="005F0985" w:rsidRDefault="005F0985">
            <w:pPr>
              <w:pStyle w:val="TableParagrap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5F0985">
              <w:rPr>
                <w:rFonts w:eastAsia="Calibri"/>
                <w:bCs/>
                <w:sz w:val="24"/>
                <w:szCs w:val="24"/>
                <w:lang w:val="ru-RU" w:eastAsia="en-US"/>
              </w:rPr>
              <w:t xml:space="preserve">13.  Распространение педагогического опыта по использованию авторского пособия «Собери татарский пазл». </w:t>
            </w:r>
          </w:p>
          <w:p w:rsidR="005F0985" w:rsidRPr="005F0985" w:rsidRDefault="005F0985">
            <w:pPr>
              <w:pStyle w:val="TableParagrap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5F0985">
              <w:rPr>
                <w:rFonts w:eastAsia="Calibri"/>
                <w:bCs/>
                <w:sz w:val="24"/>
                <w:szCs w:val="24"/>
                <w:lang w:val="ru-RU" w:eastAsia="en-US"/>
              </w:rPr>
              <w:t>14. Участие воспитанников  в республиканском конкурсе детского рисунка «Прикоснись к орнаменту».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Pr="005F0985" w:rsidRDefault="005F0985" w:rsidP="005F0985">
            <w:pPr>
              <w:keepNext/>
              <w:numPr>
                <w:ilvl w:val="1"/>
                <w:numId w:val="55"/>
              </w:numPr>
              <w:suppressLineNumbers/>
              <w:tabs>
                <w:tab w:val="left" w:pos="355"/>
              </w:tabs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Повышение профессиональной компетентности педагогов в области национального образования.</w:t>
            </w:r>
          </w:p>
          <w:p w:rsidR="005F0985" w:rsidRPr="005F0985" w:rsidRDefault="005F0985" w:rsidP="005F0985">
            <w:pPr>
              <w:keepNext/>
              <w:numPr>
                <w:ilvl w:val="1"/>
                <w:numId w:val="55"/>
              </w:numPr>
              <w:suppressLineNumbers/>
              <w:tabs>
                <w:tab w:val="left" w:pos="355"/>
              </w:tabs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Учеба на курсах ПК, самообразование, участие в конкурсах, семинарах, конференциях.</w:t>
            </w:r>
          </w:p>
          <w:p w:rsidR="005F0985" w:rsidRPr="005F0985" w:rsidRDefault="005F0985" w:rsidP="005F0985">
            <w:pPr>
              <w:keepNext/>
              <w:numPr>
                <w:ilvl w:val="1"/>
                <w:numId w:val="55"/>
              </w:numPr>
              <w:suppressLineNumbers/>
              <w:tabs>
                <w:tab w:val="left" w:pos="355"/>
              </w:tabs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воспитанников в конкурсах различного уровня.</w:t>
            </w:r>
          </w:p>
          <w:p w:rsidR="005F0985" w:rsidRPr="005F0985" w:rsidRDefault="005F0985" w:rsidP="005F0985">
            <w:pPr>
              <w:keepNext/>
              <w:numPr>
                <w:ilvl w:val="1"/>
                <w:numId w:val="55"/>
              </w:numPr>
              <w:suppressLineNumbers/>
              <w:tabs>
                <w:tab w:val="left" w:pos="355"/>
              </w:tabs>
              <w:ind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Знание двух государственных языков всеми педагогами ДОУ.</w:t>
            </w:r>
          </w:p>
          <w:p w:rsidR="005F0985" w:rsidRPr="005F0985" w:rsidRDefault="005F0985" w:rsidP="005F0985">
            <w:pPr>
              <w:keepNext/>
              <w:numPr>
                <w:ilvl w:val="1"/>
                <w:numId w:val="55"/>
              </w:numPr>
              <w:suppressLineNumbers/>
              <w:tabs>
                <w:tab w:val="left" w:pos="355"/>
              </w:tabs>
              <w:ind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Наличие мультимедийного оборудования в каждой возрастной группе.</w:t>
            </w:r>
          </w:p>
          <w:p w:rsidR="005F0985" w:rsidRPr="005F0985" w:rsidRDefault="005F0985" w:rsidP="005F0985">
            <w:pPr>
              <w:keepNext/>
              <w:numPr>
                <w:ilvl w:val="1"/>
                <w:numId w:val="55"/>
              </w:numPr>
              <w:suppressLineNumbers/>
              <w:tabs>
                <w:tab w:val="left" w:pos="355"/>
              </w:tabs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Умение педагогами использовать интегрированный подход в проектировании воспитательно - образовательного процесса.</w:t>
            </w:r>
          </w:p>
          <w:p w:rsidR="005F0985" w:rsidRPr="005F0985" w:rsidRDefault="005F0985" w:rsidP="005F0985">
            <w:pPr>
              <w:keepNext/>
              <w:numPr>
                <w:ilvl w:val="1"/>
                <w:numId w:val="55"/>
              </w:numPr>
              <w:suppressLineNumbers/>
              <w:tabs>
                <w:tab w:val="left" w:pos="355"/>
              </w:tabs>
              <w:ind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Рецензирование сборника  конспектов педагогов ДОУ  по обучению детей русскому </w:t>
            </w: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языку и родному языку. </w:t>
            </w:r>
          </w:p>
          <w:p w:rsidR="005F0985" w:rsidRPr="00644412" w:rsidRDefault="005F0985" w:rsidP="005F0985">
            <w:pPr>
              <w:pStyle w:val="a6"/>
              <w:keepNext/>
              <w:numPr>
                <w:ilvl w:val="1"/>
                <w:numId w:val="55"/>
              </w:numPr>
              <w:suppressLineNumbers/>
              <w:tabs>
                <w:tab w:val="left" w:pos="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4441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Совместная проектная деятельность  с родителями (экскурсии, выставки, конкурсы, акции, мастер-классы).</w:t>
            </w:r>
          </w:p>
          <w:p w:rsidR="005F0985" w:rsidRPr="00644412" w:rsidRDefault="005F0985">
            <w:pPr>
              <w:pStyle w:val="TableParagrap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44412">
              <w:rPr>
                <w:rFonts w:eastAsia="Calibri"/>
                <w:sz w:val="24"/>
                <w:szCs w:val="24"/>
                <w:lang w:val="ru-RU" w:eastAsia="en-US"/>
              </w:rPr>
              <w:t>9.</w:t>
            </w:r>
            <w:r w:rsidRPr="00644412">
              <w:rPr>
                <w:rFonts w:eastAsiaTheme="minorEastAsia"/>
                <w:bCs/>
                <w:color w:val="1205BB"/>
                <w:kern w:val="24"/>
                <w:sz w:val="24"/>
                <w:szCs w:val="24"/>
                <w:lang w:val="ru-RU" w:eastAsia="en-US"/>
              </w:rPr>
              <w:t xml:space="preserve"> </w:t>
            </w:r>
            <w:r w:rsidRPr="00644412">
              <w:rPr>
                <w:rFonts w:eastAsia="Calibri"/>
                <w:bCs/>
                <w:sz w:val="24"/>
                <w:szCs w:val="24"/>
                <w:lang w:val="ru-RU" w:eastAsia="en-US"/>
              </w:rPr>
              <w:t>Разработать с педагогами   пособие по использованию дидактических  игр. 2 часть</w:t>
            </w:r>
          </w:p>
          <w:p w:rsidR="005F0985" w:rsidRPr="00644412" w:rsidRDefault="005F0985">
            <w:pPr>
              <w:pStyle w:val="TableParagrap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644412">
              <w:rPr>
                <w:rFonts w:eastAsia="Calibri"/>
                <w:bCs/>
                <w:sz w:val="24"/>
                <w:szCs w:val="24"/>
                <w:lang w:val="ru-RU" w:eastAsia="en-US"/>
              </w:rPr>
              <w:t>10. Сделать пазл с русскими узорами.</w:t>
            </w:r>
          </w:p>
          <w:p w:rsidR="005F0985" w:rsidRPr="005F0985" w:rsidRDefault="005F0985">
            <w:pPr>
              <w:pStyle w:val="TableParagrap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5F0985">
              <w:rPr>
                <w:rFonts w:eastAsia="Calibri"/>
                <w:bCs/>
                <w:sz w:val="24"/>
                <w:szCs w:val="24"/>
                <w:lang w:val="ru-RU" w:eastAsia="en-US"/>
              </w:rPr>
              <w:t>11. Участие воспитанников  в республиканском конкурсе детского рисунка «Прикоснись к орнаменту».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Pr="005F0985" w:rsidRDefault="005F0985">
            <w:pPr>
              <w:keepNext/>
              <w:suppressLineNumbers/>
              <w:tabs>
                <w:tab w:val="left" w:pos="326"/>
              </w:tabs>
              <w:ind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1.Изучение результатов. Сравнительный анализ.</w:t>
            </w:r>
          </w:p>
          <w:p w:rsidR="005F0985" w:rsidRPr="005F0985" w:rsidRDefault="005F0985">
            <w:pPr>
              <w:keepNext/>
              <w:suppressLineNumbers/>
              <w:tabs>
                <w:tab w:val="left" w:pos="326"/>
              </w:tabs>
              <w:ind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Мониторинг  освоения детьми второго государственного языка, культуры.</w:t>
            </w:r>
          </w:p>
          <w:p w:rsidR="005F0985" w:rsidRPr="005F0985" w:rsidRDefault="005F0985">
            <w:pPr>
              <w:keepNext/>
              <w:suppressLineNumbers/>
              <w:tabs>
                <w:tab w:val="left" w:pos="408"/>
              </w:tabs>
              <w:ind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3.Создание  языковой  развивающей  среды  в каждой группе.</w:t>
            </w:r>
          </w:p>
          <w:p w:rsidR="005F0985" w:rsidRPr="005F0985" w:rsidRDefault="005F0985">
            <w:pPr>
              <w:keepNext/>
              <w:suppressLineNumbers/>
              <w:tabs>
                <w:tab w:val="left" w:pos="408"/>
              </w:tabs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9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4.Обобщение и распространение опыта  работы по использованию УМК в районе    и республике.</w:t>
            </w:r>
          </w:p>
          <w:p w:rsidR="005F0985" w:rsidRPr="005F0985" w:rsidRDefault="005F0985">
            <w:pPr>
              <w:pStyle w:val="TableParagraph"/>
              <w:tabs>
                <w:tab w:val="left" w:pos="336"/>
              </w:tabs>
              <w:ind w:left="0" w:right="468"/>
              <w:rPr>
                <w:spacing w:val="-3"/>
                <w:sz w:val="24"/>
                <w:szCs w:val="24"/>
                <w:lang w:val="ru-RU" w:eastAsia="en-US"/>
              </w:rPr>
            </w:pPr>
            <w:r w:rsidRPr="005F0985">
              <w:rPr>
                <w:rFonts w:eastAsia="Calibri"/>
                <w:sz w:val="24"/>
                <w:szCs w:val="24"/>
                <w:lang w:val="ru-RU" w:eastAsia="en-US"/>
              </w:rPr>
              <w:t>5.Обобщение опыта  работы с родителями, воспитателями по УМК для воспитателей по обучению детей русскому языку.</w:t>
            </w:r>
          </w:p>
        </w:tc>
      </w:tr>
    </w:tbl>
    <w:p w:rsidR="005F0985" w:rsidRDefault="005F0985" w:rsidP="005F0985">
      <w:pPr>
        <w:spacing w:after="0" w:line="266" w:lineRule="auto"/>
        <w:rPr>
          <w:rFonts w:ascii="Times New Roman" w:hAnsi="Times New Roman" w:cs="Times New Roman"/>
          <w:sz w:val="24"/>
          <w:szCs w:val="24"/>
        </w:rPr>
        <w:sectPr w:rsidR="005F0985">
          <w:pgSz w:w="11910" w:h="16840"/>
          <w:pgMar w:top="480" w:right="0" w:bottom="1240" w:left="540" w:header="0" w:footer="976" w:gutter="0"/>
          <w:cols w:space="720"/>
        </w:sectPr>
      </w:pPr>
    </w:p>
    <w:p w:rsidR="00FF4A65" w:rsidRPr="00A3448D" w:rsidRDefault="00A3448D" w:rsidP="005F0985">
      <w:pPr>
        <w:pStyle w:val="af1"/>
        <w:rPr>
          <w:rStyle w:val="570"/>
          <w:bCs w:val="0"/>
          <w:sz w:val="28"/>
          <w:szCs w:val="28"/>
        </w:rPr>
      </w:pPr>
      <w:r>
        <w:rPr>
          <w:rStyle w:val="570"/>
          <w:bCs w:val="0"/>
          <w:sz w:val="28"/>
          <w:szCs w:val="28"/>
        </w:rPr>
        <w:lastRenderedPageBreak/>
        <w:t xml:space="preserve">6. </w:t>
      </w:r>
      <w:r w:rsidR="00FF4A65" w:rsidRPr="00A3448D">
        <w:rPr>
          <w:rStyle w:val="570"/>
          <w:bCs w:val="0"/>
          <w:sz w:val="28"/>
          <w:szCs w:val="28"/>
        </w:rPr>
        <w:t>Стратегия и тактика развития ДОУ.</w:t>
      </w:r>
    </w:p>
    <w:p w:rsidR="005F0985" w:rsidRDefault="005F0985" w:rsidP="005F0985">
      <w:pPr>
        <w:pStyle w:val="af1"/>
        <w:rPr>
          <w:rStyle w:val="570"/>
          <w:bCs w:val="0"/>
          <w:sz w:val="24"/>
          <w:szCs w:val="24"/>
        </w:rPr>
      </w:pPr>
      <w:r>
        <w:rPr>
          <w:rStyle w:val="570"/>
          <w:bCs w:val="0"/>
          <w:sz w:val="24"/>
          <w:szCs w:val="24"/>
        </w:rPr>
        <w:t xml:space="preserve">6.1 Основные цели </w:t>
      </w:r>
    </w:p>
    <w:p w:rsidR="005F0985" w:rsidRDefault="005F0985" w:rsidP="005F0985">
      <w:pPr>
        <w:pStyle w:val="af1"/>
        <w:rPr>
          <w:rStyle w:val="570"/>
          <w:bCs w:val="0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2658"/>
      </w:tblGrid>
      <w:tr w:rsidR="005F0985" w:rsidTr="00232C72">
        <w:trPr>
          <w:trHeight w:val="4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Style w:val="570"/>
                <w:bCs w:val="0"/>
                <w:sz w:val="24"/>
                <w:szCs w:val="24"/>
              </w:rPr>
            </w:pPr>
            <w:r>
              <w:rPr>
                <w:rStyle w:val="570"/>
                <w:bCs w:val="0"/>
                <w:sz w:val="24"/>
                <w:szCs w:val="24"/>
                <w:lang w:val="en-US"/>
              </w:rPr>
              <w:t>I</w:t>
            </w:r>
            <w:r>
              <w:rPr>
                <w:rStyle w:val="570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Style w:val="570"/>
                <w:bCs w:val="0"/>
                <w:sz w:val="24"/>
                <w:szCs w:val="24"/>
              </w:rPr>
            </w:pPr>
            <w:r>
              <w:rPr>
                <w:rStyle w:val="570"/>
                <w:bCs w:val="0"/>
                <w:sz w:val="24"/>
                <w:szCs w:val="24"/>
                <w:lang w:val="en-US"/>
              </w:rPr>
              <w:t>II</w:t>
            </w:r>
            <w:r>
              <w:rPr>
                <w:rStyle w:val="570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Style w:val="570"/>
                <w:bCs w:val="0"/>
                <w:sz w:val="24"/>
                <w:szCs w:val="24"/>
              </w:rPr>
            </w:pPr>
            <w:r>
              <w:rPr>
                <w:rStyle w:val="570"/>
                <w:bCs w:val="0"/>
                <w:sz w:val="24"/>
                <w:szCs w:val="24"/>
                <w:lang w:val="en-US"/>
              </w:rPr>
              <w:t>III</w:t>
            </w:r>
            <w:r>
              <w:rPr>
                <w:rStyle w:val="570"/>
                <w:bCs w:val="0"/>
                <w:sz w:val="24"/>
                <w:szCs w:val="24"/>
              </w:rPr>
              <w:t xml:space="preserve"> ЭТАП</w:t>
            </w:r>
          </w:p>
        </w:tc>
      </w:tr>
      <w:tr w:rsidR="005F0985" w:rsidTr="00232C72">
        <w:trPr>
          <w:trHeight w:val="350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Style w:val="570"/>
                <w:bCs w:val="0"/>
                <w:sz w:val="24"/>
                <w:szCs w:val="24"/>
              </w:rPr>
            </w:pPr>
            <w:r>
              <w:rPr>
                <w:rStyle w:val="570"/>
                <w:bCs w:val="0"/>
                <w:i/>
                <w:sz w:val="24"/>
                <w:szCs w:val="24"/>
              </w:rPr>
              <w:t>1. Система управления</w:t>
            </w:r>
          </w:p>
        </w:tc>
      </w:tr>
      <w:tr w:rsidR="005F0985" w:rsidTr="00232C72">
        <w:trPr>
          <w:trHeight w:val="1122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5F0985" w:rsidTr="00232C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 Создание нормативно-</w:t>
            </w:r>
          </w:p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правовой, базы ДОУ, основанной на законодательных актах РФ и РТ.</w:t>
            </w:r>
          </w:p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2.Создание системы образовательных услуг на основе изучения социального заказа и потребностей родителей.</w:t>
            </w:r>
          </w:p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3. Разработка  Программы развития ДОУ. </w:t>
            </w:r>
          </w:p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4. Создание эффективной системы управления ДОУ на основе использования современных технологий менеджмента и маркетинга.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E35137">
            <w:pPr>
              <w:keepNext/>
              <w:suppressLineNumbers/>
              <w:autoSpaceDE w:val="0"/>
              <w:adjustRightInd w:val="0"/>
              <w:spacing w:line="276" w:lineRule="auto"/>
              <w:rPr>
                <w:rFonts w:eastAsia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5F0985" w:rsidRDefault="005F0985" w:rsidP="00E35137">
            <w:pPr>
              <w:keepNext/>
              <w:suppressLineNumbers/>
              <w:autoSpaceDE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Внедрение Программы развития ДОУ </w:t>
            </w:r>
          </w:p>
          <w:p w:rsidR="005F0985" w:rsidRDefault="005F0985" w:rsidP="00E35137">
            <w:pPr>
              <w:keepNext/>
              <w:suppressLineNumbers/>
              <w:autoSpaceDE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3.Сопровождение системы управления и контроля ДОУ мультимедийными программами, тестами и технологиями</w:t>
            </w:r>
          </w:p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Cs w:val="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 Анализ степени выполнения Программы развития ДОУ.</w:t>
            </w:r>
          </w:p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5F0985" w:rsidTr="00232C72">
        <w:trPr>
          <w:trHeight w:val="416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E35137">
            <w:pPr>
              <w:pStyle w:val="af1"/>
              <w:spacing w:line="276" w:lineRule="auto"/>
              <w:jc w:val="center"/>
              <w:rPr>
                <w:rStyle w:val="570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Развивающая система</w:t>
            </w:r>
          </w:p>
        </w:tc>
      </w:tr>
      <w:tr w:rsidR="005F0985" w:rsidTr="00232C72">
        <w:trPr>
          <w:trHeight w:val="672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социальных и</w:t>
            </w:r>
          </w:p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5F0985" w:rsidTr="00232C72">
        <w:trPr>
          <w:trHeight w:val="804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E35137">
            <w:pPr>
              <w:pStyle w:val="af1"/>
              <w:spacing w:line="276" w:lineRule="auto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способностей.</w:t>
            </w:r>
          </w:p>
        </w:tc>
      </w:tr>
      <w:tr w:rsidR="005F0985" w:rsidTr="00232C72">
        <w:trPr>
          <w:trHeight w:val="510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1.Создание эффективной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дидактической системы на основе внедрения инновационных технологий обучения детей дошкольного возраста.</w:t>
            </w:r>
          </w:p>
          <w:p w:rsidR="005F0985" w:rsidRDefault="005F0985" w:rsidP="00232C72">
            <w:pPr>
              <w:pStyle w:val="af1"/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2.Повышение образовательного уровня воспитанников  на основе внедрения образовательной программы в соответствии с ФГОС, </w:t>
            </w:r>
            <w:r>
              <w:rPr>
                <w:rStyle w:val="570"/>
                <w:bCs w:val="0"/>
                <w:sz w:val="24"/>
                <w:szCs w:val="24"/>
              </w:rPr>
              <w:t>авторской  программы по обучению русскому языку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 и инновационных технологий.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3.Формирование у детей интегральных качеств личности через освоение содержания образовательных областей.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4.Создание эффективной системы использования  мультимедийных средств в воспитательно-образовательном процессе.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2.Разработка и апробация программы работы с одаренными детьми. 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3. Повышение % участия детей ДОУ в конкурсах. 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5F0985" w:rsidRPr="00903C0E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5. Отработка эффективности механизмов системы мониторинга воспитательно- об</w:t>
            </w:r>
            <w:r w:rsidR="00903C0E">
              <w:rPr>
                <w:rStyle w:val="570"/>
                <w:b w:val="0"/>
                <w:bCs w:val="0"/>
                <w:sz w:val="24"/>
                <w:szCs w:val="24"/>
              </w:rPr>
              <w:t xml:space="preserve">разовательной работы с детьми в 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>ДОУ.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 .Выявление проблем связанных с организацией образовательной работы.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2.Всесторонний анализ деятельности коллектива по предоставлению образовательных услуг.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3. Анализ инновационной деятельности педагогов.</w:t>
            </w: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 Коррекционная</w:t>
            </w: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основ.</w:t>
            </w:r>
          </w:p>
        </w:tc>
      </w:tr>
      <w:tr w:rsidR="005F0985" w:rsidTr="00232C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570"/>
                <w:bCs w:val="0"/>
                <w:sz w:val="24"/>
                <w:szCs w:val="24"/>
              </w:rPr>
              <w:t xml:space="preserve">. 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>Создание у детей потребности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в общении через систему формирования элементарных коммуникативных умений.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 Формирование у детей интереса к окружающей действительности и стимулирование познавательной активности через поисковую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keepNext/>
              <w:suppressLineNumbers/>
              <w:autoSpaceDE w:val="0"/>
              <w:adjustRightInd w:val="0"/>
              <w:rPr>
                <w:rFonts w:eastAsia="Calibri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Формирование у детей практических навыков усвоения практических и грамматических средств языка и развитие связной речи на татарском и русском языках. </w:t>
            </w:r>
          </w:p>
          <w:p w:rsidR="005F0985" w:rsidRDefault="005F0985" w:rsidP="00232C72">
            <w:pPr>
              <w:pStyle w:val="af1"/>
              <w:rPr>
                <w:rStyle w:val="570"/>
                <w:bCs w:val="0"/>
                <w:sz w:val="24"/>
                <w:szCs w:val="24"/>
                <w:u w:val="singl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 Формирование и развитие познавательного интереса и познавательной активности; социальных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представлений, готовность к обучению в школе.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 Оздоровительная</w:t>
            </w: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 создание эффективной оздоровительной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в школе с учетом индивидуальных способностей.</w:t>
            </w:r>
          </w:p>
        </w:tc>
      </w:tr>
      <w:tr w:rsidR="005F0985" w:rsidTr="00232C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 Создание эффективной системы мониторинга по отслеживанию состояния здоровья и физическому совершенствованию детей на основе внедрения новых диагностических методик.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 .Формирование осознанного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укреплению своего здоровья у детей через: формирование навыков правильной осанки, укрепление мышечного корсета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развитие координации движений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3. Формирование потребности в 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lastRenderedPageBreak/>
              <w:t>ежедневной активной двигательной занятий физкультурой.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1.Создание разноуровневых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 Анализ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оздоровительной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работы и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оздоровительных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услуг.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2.Разработка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перспектив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дальнейшего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развития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оздоровительной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системы ДОУ.</w:t>
            </w: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2.4 Воспитательная</w:t>
            </w: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i/>
                <w:sz w:val="24"/>
                <w:szCs w:val="24"/>
                <w:u w:val="single"/>
              </w:rPr>
              <w:t>Цель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в школе с учетом индивидуальных способностей.</w:t>
            </w:r>
          </w:p>
        </w:tc>
      </w:tr>
      <w:tr w:rsidR="005F0985" w:rsidTr="00232C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 Формирование у детей основ нравственной культуры и гражданственности через внедрение программ нравственно-патриотического цикла.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 Формирование социально-адаптированной личности ребенка на основе развития коммуникативных и личностных качеств.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 .Выявление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проблем связанных с организацией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воспитательной работы.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2.Анализ деятельности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коллектива по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предоставлению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образовательных услуг.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3.Разработка перспектив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дальнейшего развития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воспитательной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системы ДОУ.</w:t>
            </w:r>
          </w:p>
        </w:tc>
      </w:tr>
      <w:tr w:rsidR="005F0985" w:rsidTr="00232C72">
        <w:trPr>
          <w:trHeight w:val="319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Style w:val="570"/>
                <w:bCs w:val="0"/>
                <w:i/>
                <w:sz w:val="24"/>
                <w:szCs w:val="24"/>
              </w:rPr>
            </w:pPr>
            <w:r>
              <w:rPr>
                <w:rStyle w:val="570"/>
                <w:bCs w:val="0"/>
                <w:i/>
                <w:sz w:val="24"/>
                <w:szCs w:val="24"/>
              </w:rPr>
              <w:t>3. Система повышения квалификации</w:t>
            </w: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>с учетом индивидуальных способностей</w:t>
            </w:r>
          </w:p>
        </w:tc>
      </w:tr>
      <w:tr w:rsidR="005F0985" w:rsidTr="00232C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1.Создание эффективной системы повышения квалификации кадров в ДОУ на нормативно-правовой основе.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2.Повышение квалификации сотрудников путем внедрения новых форм аттестации.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3.Повышение уровня квалификации кадров через прохождение квалификационных курсов.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1.Выявление проблем связанных с организацией системы повышения квалификации.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2.Анализ деятельности и разработка дальнейших путей повышения квалификации педагогов.</w:t>
            </w:r>
          </w:p>
        </w:tc>
      </w:tr>
      <w:tr w:rsidR="005F0985" w:rsidTr="00232C72">
        <w:trPr>
          <w:trHeight w:val="335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Style w:val="570"/>
                <w:bCs w:val="0"/>
                <w:i/>
                <w:sz w:val="24"/>
                <w:szCs w:val="24"/>
              </w:rPr>
            </w:pPr>
            <w:r>
              <w:rPr>
                <w:rStyle w:val="570"/>
                <w:bCs w:val="0"/>
                <w:i/>
                <w:sz w:val="24"/>
                <w:szCs w:val="24"/>
              </w:rPr>
              <w:t>4. Система ресурсного обеспечения</w:t>
            </w: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 создание эффективной, мобильной ресурсообеспечивающей системы ДОУ, включающей нормативно правовое и информационно методическое обеспечение.</w:t>
            </w:r>
          </w:p>
        </w:tc>
      </w:tr>
      <w:tr w:rsidR="005F0985" w:rsidTr="00232C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1.Создание нормативно-правовой основы оказания образовательных услуг.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 Улучшение материально-технической базы ДОУ 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3.</w:t>
            </w:r>
            <w:r>
              <w:rPr>
                <w:rStyle w:val="570"/>
                <w:bCs w:val="0"/>
                <w:sz w:val="24"/>
                <w:szCs w:val="24"/>
              </w:rPr>
              <w:t>Создание системы мультимедийного обучения на основе применения 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1.Разработать и апробировать эффективный механизм учета расходуемых средств. 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1.Выявление проблем связанных с обеспечением ДОУ.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 Анализ деятельности и разработка дальнейшего развития системы ресурсов и обеспечения.</w:t>
            </w:r>
          </w:p>
        </w:tc>
      </w:tr>
      <w:tr w:rsidR="005F0985" w:rsidTr="00232C72">
        <w:trPr>
          <w:trHeight w:val="351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Style w:val="570"/>
                <w:bCs w:val="0"/>
                <w:i/>
                <w:sz w:val="24"/>
                <w:szCs w:val="24"/>
              </w:rPr>
            </w:pPr>
            <w:r>
              <w:rPr>
                <w:rStyle w:val="570"/>
                <w:bCs w:val="0"/>
                <w:i/>
                <w:sz w:val="24"/>
                <w:szCs w:val="24"/>
              </w:rPr>
              <w:lastRenderedPageBreak/>
              <w:t>5. Система взаимодействия с другими социальными институтами</w:t>
            </w:r>
          </w:p>
        </w:tc>
      </w:tr>
      <w:tr w:rsidR="005F0985" w:rsidTr="00232C72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i/>
                <w:sz w:val="24"/>
                <w:szCs w:val="24"/>
                <w:u w:val="single"/>
              </w:rPr>
              <w:t>Цель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>: создание эффективной системы взаимодействия ДОУ с другими социальными институтами, содействующими конкурентоспособности .</w:t>
            </w:r>
          </w:p>
        </w:tc>
      </w:tr>
      <w:tr w:rsidR="005F0985" w:rsidTr="00232C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 Создание эффективной системы взаимодействия ДОУ с различными социальными институтами через установление нормативно-правовых связей.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2.Определение и систематизация содержательных связей с учреждениями муниципального района.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3. Создание системы взаимодействия трех участников педагогического процесса (ребенок, семья, ДОУ), через внедрение новых форм взаимодействия с семьей.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1</w:t>
            </w:r>
            <w:r>
              <w:rPr>
                <w:rStyle w:val="570"/>
                <w:b w:val="0"/>
                <w:bCs w:val="0"/>
                <w:sz w:val="24"/>
                <w:szCs w:val="24"/>
              </w:rPr>
              <w:t xml:space="preserve">.Формирование позитивной политики ДОУ с учетом внешних и внутренних факторов. 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2.Обобщение опыта деятельности ДОУ в системе сотрудничества с другими социальными институтами</w:t>
            </w: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1. Анализ деятельности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По предоставлению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образовательных услуг.</w:t>
            </w:r>
          </w:p>
          <w:p w:rsidR="005F0985" w:rsidRDefault="005F0985" w:rsidP="00232C72">
            <w:pPr>
              <w:pStyle w:val="af1"/>
              <w:rPr>
                <w:rStyle w:val="570"/>
                <w:b w:val="0"/>
                <w:bCs w:val="0"/>
                <w:sz w:val="24"/>
                <w:szCs w:val="24"/>
              </w:rPr>
            </w:pPr>
            <w:r>
              <w:rPr>
                <w:rStyle w:val="570"/>
                <w:b w:val="0"/>
                <w:bCs w:val="0"/>
                <w:sz w:val="24"/>
                <w:szCs w:val="24"/>
              </w:rPr>
              <w:t>2.Разработка перспектив дальнейшего развития системы взаимодействия с другими социальными институтами.</w:t>
            </w:r>
          </w:p>
        </w:tc>
      </w:tr>
    </w:tbl>
    <w:p w:rsidR="005F0985" w:rsidRDefault="005F0985" w:rsidP="005F0985">
      <w:pPr>
        <w:pStyle w:val="af1"/>
        <w:rPr>
          <w:rStyle w:val="570"/>
          <w:bCs w:val="0"/>
          <w:sz w:val="24"/>
          <w:szCs w:val="24"/>
        </w:rPr>
      </w:pPr>
    </w:p>
    <w:p w:rsidR="005F0985" w:rsidRDefault="005F0985" w:rsidP="005F0985">
      <w:pPr>
        <w:pStyle w:val="af1"/>
        <w:rPr>
          <w:rStyle w:val="570"/>
          <w:bCs w:val="0"/>
          <w:sz w:val="24"/>
          <w:szCs w:val="24"/>
        </w:rPr>
      </w:pPr>
    </w:p>
    <w:p w:rsidR="005F0985" w:rsidRDefault="005F0985" w:rsidP="005F0985">
      <w:pPr>
        <w:pStyle w:val="af1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 План действий педагогического коллектива</w:t>
      </w:r>
    </w:p>
    <w:p w:rsidR="005F0985" w:rsidRDefault="005F0985" w:rsidP="005F0985">
      <w:pPr>
        <w:pStyle w:val="af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985" w:rsidRDefault="005F0985" w:rsidP="005F0985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bookmark28"/>
      <w:r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2"/>
    </w:p>
    <w:p w:rsidR="005F0985" w:rsidRDefault="005F0985" w:rsidP="00903C0E">
      <w:pPr>
        <w:pStyle w:val="af1"/>
        <w:tabs>
          <w:tab w:val="left" w:pos="1049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2551"/>
        <w:gridCol w:w="1843"/>
        <w:gridCol w:w="709"/>
        <w:gridCol w:w="708"/>
        <w:gridCol w:w="709"/>
        <w:gridCol w:w="709"/>
        <w:gridCol w:w="709"/>
        <w:gridCol w:w="708"/>
      </w:tblGrid>
      <w:tr w:rsidR="005F0985" w:rsidTr="00903C0E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903C0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903C0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5F0985" w:rsidTr="00903C0E">
        <w:trPr>
          <w:trHeight w:val="1217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социального заказа и потребностей родителей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 родителей (изучение спроса, социометрия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 состава)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Создать банк данных по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социальному, национальному составу семьи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903C0E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F0985" w:rsidTr="00903C0E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эффективных технологий управления воспитательно-образовательным процессом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 мониторинговой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службы.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2.Ежегодное планирование работы по мониторингу 3.Введение эффективного функционирования мониторинговой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4.Изменение функционирования организации структуры управления.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903C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 ДОУ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F0985" w:rsidTr="00903C0E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внедрение Программы развития ДОУ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работы ДОУ за последний год.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творческой инициативной группы по написанию плана.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коллектива по его реализации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Ежегодный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анализ результатов реализации программы развития.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Ежегодное составление планов работы ДОУ на учебный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F0985" w:rsidTr="00903C0E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по организации методического кабинета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Апробация механизмов оказания воспитательно- образовательных услуг с учетом социального заказа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управления и контроля педагогического процесса компьютерными программами, тестами и технологиями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сайта ДОУ для обмена опытом семейного воспитания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4.Организация библиотеки для родителей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F0985" w:rsidTr="00903C0E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концепции ДОУ и программы дальнейшего развития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Анализ степени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развития ДОУ.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.Разработка новой Программы развития ДОУ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5F0985" w:rsidRDefault="005F0985" w:rsidP="005F0985">
      <w:pPr>
        <w:pStyle w:val="af1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5F0985" w:rsidRDefault="005F0985" w:rsidP="005F0985">
      <w:pPr>
        <w:pStyle w:val="af1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5F0985" w:rsidRDefault="005F0985" w:rsidP="005F0985">
      <w:pPr>
        <w:pStyle w:val="af1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3" w:name="bookmark29"/>
      <w:r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Образовательная система</w:t>
      </w:r>
      <w:bookmarkEnd w:id="3"/>
    </w:p>
    <w:p w:rsidR="005F0985" w:rsidRDefault="005F0985" w:rsidP="005F0985">
      <w:pPr>
        <w:pStyle w:val="af1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5F0985" w:rsidRDefault="005F0985" w:rsidP="005F0985">
      <w:pPr>
        <w:pStyle w:val="af1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3260"/>
        <w:gridCol w:w="1754"/>
        <w:gridCol w:w="538"/>
        <w:gridCol w:w="533"/>
        <w:gridCol w:w="538"/>
        <w:gridCol w:w="533"/>
        <w:gridCol w:w="547"/>
        <w:gridCol w:w="547"/>
      </w:tblGrid>
      <w:tr w:rsidR="005F0985" w:rsidTr="00BB1A5F">
        <w:trPr>
          <w:trHeight w:val="308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2021г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2022г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2025г</w:t>
            </w:r>
          </w:p>
        </w:tc>
      </w:tr>
      <w:tr w:rsidR="005F0985" w:rsidTr="00BB1A5F">
        <w:trPr>
          <w:trHeight w:val="1301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.Мониторинг развития 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здоровья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 .Проведение корректировки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 и организации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режима работы с детьми на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основе данных мониторинговой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службы ДОУ.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5F0985" w:rsidTr="00BB1A5F">
        <w:trPr>
          <w:trHeight w:val="451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2.Разработка и апробация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по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Профилактике детского дорожно - транспортного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травматизма.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образовательной программы ДОУ в соответствии с ФГОС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инновационных технологий.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 Развитие эффективности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воспитательно-образовательной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педагогов путем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  инновационных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программ, форм и методов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 с детьми.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2.2.Координация работы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ДОУ на совместных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совещаниях по реализации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развития.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2.3. Мониторинг деятельности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по выполнению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 с целью выявления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недоработок в работе 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 дополнительных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 занятий с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детьми.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5F0985" w:rsidTr="00BB1A5F">
        <w:trPr>
          <w:trHeight w:val="1246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Создание в ДОУ базы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данных по современным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банка данных по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имеющемуся опыту работы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 по используемым в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инновационным  педагогическим технологиям.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5F0985" w:rsidTr="00BB1A5F">
        <w:trPr>
          <w:trHeight w:val="985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4 Обеспечение физического развития ребенка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Сформировать осознанное отношение к укреплению своего здоровья у всех участников образовательного процесса: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навыков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правильной осанки детей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дошкольного возраста;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 мышечного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корсета;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-Развитие координации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движений;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потребности в ежедневной активной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двигательной деятельности;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и закрепление положительных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эмоций в процессе занятий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двигательной деятельностью, создание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 к ней.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4.1Развивать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4.2.Определение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4.4.Обогащение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(физическая культура)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F0985" w:rsidTr="00BB1A5F">
        <w:trPr>
          <w:trHeight w:val="141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Создание разноуровневых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индивидуальных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коррекционных программ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различным видам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отклонений у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5.1.Проводить коррекцию: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физического развития,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-речевых отклонений,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-мелкой моторики рук,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игровой деятельности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психоэмоционального развития.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-психолог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F0985" w:rsidTr="00BB1A5F">
        <w:trPr>
          <w:trHeight w:val="3398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6.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нравственных качеств детей дошкольного возраста.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Формирование основ нравственности у детей через организацию экскурсий для ознакомления с достопримечательностями родного села, посещения выставок в музеях, библиотеках района, проведение дня открытых дверей, «Дня Матери», «8 Марта, праздник мам», «Дня защитников Отечества»,» День родного языка» «9 Мая - день Победы», беседы с детьми по формированию уважения к старшим и любви к Родине ( РФ и РТ).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-психолог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воспитатель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(рус.яз)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5F0985" w:rsidRDefault="005F0985" w:rsidP="005F0985">
      <w:pPr>
        <w:pStyle w:val="af1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F0985" w:rsidRDefault="005F0985" w:rsidP="005F0985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4" w:name="bookmark30"/>
      <w:r>
        <w:rPr>
          <w:rFonts w:ascii="Times New Roman" w:hAnsi="Times New Roman" w:cs="Times New Roman"/>
          <w:b/>
          <w:i/>
          <w:sz w:val="24"/>
          <w:szCs w:val="24"/>
        </w:rPr>
        <w:t>Система повышения квалификации</w:t>
      </w:r>
      <w:bookmarkEnd w:id="4"/>
      <w:r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</w:p>
    <w:tbl>
      <w:tblPr>
        <w:tblW w:w="10518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2552"/>
        <w:gridCol w:w="2268"/>
        <w:gridCol w:w="768"/>
        <w:gridCol w:w="685"/>
        <w:gridCol w:w="685"/>
        <w:gridCol w:w="685"/>
        <w:gridCol w:w="685"/>
        <w:gridCol w:w="461"/>
      </w:tblGrid>
      <w:tr w:rsidR="005F0985" w:rsidTr="00BB1A5F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2021г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2022г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2023г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2024г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2025г</w:t>
            </w:r>
          </w:p>
        </w:tc>
      </w:tr>
      <w:tr w:rsidR="005F0985" w:rsidTr="00BB1A5F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Создание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нормативно-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правовой основы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повышения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работников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BB1A5F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F0985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нормативно - правовые документы проведения аттестации работников ДОУ.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2. 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5F0985" w:rsidTr="00BB1A5F">
        <w:trPr>
          <w:trHeight w:val="1686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Внедрение новых информационных технологий в учебный процесс через: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Разработку педагогами перспектив, целей и задач деятельности;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Определение программы работы и обеспечение преемственности в работе с коллегами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B1A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5F0985" w:rsidTr="00BB1A5F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Повышение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Своевременное обучение всех сотрудников на курсах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квалификации, на семинарах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4.2 Апробация новых форм повышения квалификации сотрудников (дистанционное)</w:t>
            </w:r>
          </w:p>
          <w:p w:rsidR="005F0985" w:rsidRDefault="00BB1A5F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 Увеличение </w:t>
            </w:r>
            <w:r w:rsidR="005F0985">
              <w:rPr>
                <w:rFonts w:ascii="Times New Roman" w:hAnsi="Times New Roman" w:cs="Times New Roman"/>
                <w:sz w:val="24"/>
                <w:szCs w:val="24"/>
              </w:rPr>
              <w:t>количества работников, имеющих квалификационные категории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(первую, высшую).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</w:t>
            </w:r>
            <w:r w:rsidR="00BB1A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5F0985" w:rsidTr="00BB1A5F">
        <w:trPr>
          <w:trHeight w:val="1413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Формирование осознанного отношения к укреплению своего здоровья у сотрудников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 Своевременно направлять сотрудников ДОУ на санаторно-курортное лечение,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 Своевременно направлять сотрудников на плановый медицинский осмотр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5F0985" w:rsidTr="00BB1A5F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Выявление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проблем,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связанных с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переподготовкой педагогов для работы по профилю профессиональной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 Анализ деятельности коллектива.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 Разработка дальнейших путей повышения квалификации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BB1A5F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5F0985" w:rsidRDefault="005F0985" w:rsidP="005F0985">
      <w:pPr>
        <w:pStyle w:val="af1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5" w:name="bookmark31"/>
    </w:p>
    <w:p w:rsidR="005F0985" w:rsidRDefault="005F0985" w:rsidP="005F0985">
      <w:pPr>
        <w:pStyle w:val="af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5"/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эффективной, мобильной ресурсообеспечивающей системы ДОУ, включающей: нормативно правовое и информационно-методическое обеспечение кадров.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8"/>
        <w:gridCol w:w="3792"/>
        <w:gridCol w:w="1701"/>
        <w:gridCol w:w="709"/>
        <w:gridCol w:w="567"/>
        <w:gridCol w:w="567"/>
        <w:gridCol w:w="567"/>
        <w:gridCol w:w="567"/>
        <w:gridCol w:w="709"/>
      </w:tblGrid>
      <w:tr w:rsidR="00EC61BB" w:rsidTr="00EC61BB">
        <w:trPr>
          <w:trHeight w:val="139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61BB" w:rsidRDefault="00EC61BB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61BB" w:rsidRDefault="00EC61BB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61BB" w:rsidRDefault="00EC61BB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61BB" w:rsidRDefault="00EC61BB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EC61BB" w:rsidTr="00EC61BB">
        <w:trPr>
          <w:trHeight w:val="271"/>
          <w:jc w:val="center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1BB" w:rsidRDefault="00EC61BB" w:rsidP="00232C72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1BB" w:rsidRDefault="00EC61BB" w:rsidP="00232C72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1BB" w:rsidRDefault="00EC61BB" w:rsidP="00232C72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61BB" w:rsidRDefault="00EC61BB" w:rsidP="00E67F4A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1BB" w:rsidRDefault="00EC61BB" w:rsidP="00E67F4A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1BB" w:rsidRDefault="00EC61BB" w:rsidP="00E67F4A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1BB" w:rsidRDefault="00EC61BB" w:rsidP="00E67F4A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1BB" w:rsidRDefault="00EC61BB" w:rsidP="00E67F4A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1BB" w:rsidRDefault="00EC61BB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5F0985" w:rsidTr="00EC61BB">
        <w:trPr>
          <w:trHeight w:val="93"/>
          <w:jc w:val="center"/>
        </w:trPr>
        <w:tc>
          <w:tcPr>
            <w:tcW w:w="10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Методическое обеспечение</w:t>
            </w:r>
          </w:p>
        </w:tc>
      </w:tr>
      <w:tr w:rsidR="005F0985" w:rsidTr="00EC61BB">
        <w:trPr>
          <w:trHeight w:val="51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Создать систему организации методической помощи через: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Составление каталога по интеллектуальному развитию детей.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2.Расширение каталога сюжетно - ролевых игр.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Разработка рекомендаций для родителей по интеллектуальному, эстетическому и нравственному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воспитанию.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Разработка перспективного плана пополнения развивающей среды, согласно возраста детей на ближайшие 5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Педагогический актив 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985" w:rsidTr="00EC61BB">
        <w:trPr>
          <w:trHeight w:val="491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2.Применение УМК по обучению детей государственным языкам РТ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Разработка перспективного планирования по использованию УМК в воспитательной работе педагогов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Педагогический актив 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F0985" w:rsidTr="00EC61BB">
        <w:trPr>
          <w:trHeight w:val="636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Укрепление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дошкольников.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EC61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F0985" w:rsidRDefault="005F0985" w:rsidP="00EC61BB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985" w:rsidTr="00EC61BB">
        <w:trPr>
          <w:trHeight w:val="842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Создание системы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компьютерно-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развивающего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библиотеки мультимедийных продуктов, каталога мультимедийного обеспечения обучения.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EC61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985" w:rsidTr="00EC61BB">
        <w:trPr>
          <w:trHeight w:val="801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Определение перспектив дальнейшей работы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1.Под ведение итогов работы по программе.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2.Подготовка программы развития на следующий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5F0985" w:rsidRDefault="005F0985" w:rsidP="005F0985">
      <w:pPr>
        <w:pStyle w:val="af1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6" w:name="bookmark32"/>
    </w:p>
    <w:p w:rsidR="005F0985" w:rsidRDefault="005F0985" w:rsidP="005F0985">
      <w:pPr>
        <w:pStyle w:val="af1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Система взаимодействия с другими </w:t>
      </w:r>
      <w:bookmarkEnd w:id="6"/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общественными организациями</w:t>
      </w:r>
    </w:p>
    <w:p w:rsidR="005F0985" w:rsidRDefault="005F0985" w:rsidP="005F0985">
      <w:pPr>
        <w:pStyle w:val="af1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создание эффективной системы взаимодействия ДОУ с другими общественными организациями, содействующими конкурентоспособности и формированию позиций имиджевой политики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3"/>
        <w:gridCol w:w="4256"/>
        <w:gridCol w:w="1488"/>
        <w:gridCol w:w="554"/>
        <w:gridCol w:w="554"/>
        <w:gridCol w:w="554"/>
        <w:gridCol w:w="554"/>
        <w:gridCol w:w="557"/>
        <w:gridCol w:w="557"/>
      </w:tblGrid>
      <w:tr w:rsidR="005F0985" w:rsidTr="00232C72">
        <w:trPr>
          <w:trHeight w:val="139"/>
          <w:jc w:val="center"/>
        </w:trPr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5F0985" w:rsidTr="00232C72">
        <w:trPr>
          <w:trHeight w:val="271"/>
          <w:jc w:val="center"/>
        </w:trPr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5F0985" w:rsidTr="00232C72">
        <w:trPr>
          <w:trHeight w:val="93"/>
          <w:jc w:val="center"/>
        </w:trPr>
        <w:tc>
          <w:tcPr>
            <w:tcW w:w="10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Работа с семьей</w:t>
            </w:r>
          </w:p>
        </w:tc>
      </w:tr>
      <w:tr w:rsidR="005F0985" w:rsidTr="00232C72">
        <w:trPr>
          <w:trHeight w:val="1095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Создание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механизма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взаимодействия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 участников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процесса (ребенок, семья, ДОУ).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Информирование родителей об уровне развития и здоровья детей.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 Создание банка данных по социальному составу семьи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Обеспечение эмоционального комфорта детей, родителей и воспитателей средствами игровой терапии.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Организация библиотеки для родителей.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Консультирование родителей по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актуальным вопросам.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Формирование у родителей навыков правильного взаимодействия с детьми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через приглашение их на совместные мероприятия.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F0985" w:rsidTr="00232C72">
        <w:trPr>
          <w:trHeight w:val="491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2.Формирование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осознанного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к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укреплению и сохранению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своего здоровья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всех участников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процесса.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 Продолжать ежегодно проводить: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спортивные мероприятия,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дни открытых дверей;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родительские собрания,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консультации на интересующие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F0985" w:rsidTr="00232C72">
        <w:trPr>
          <w:trHeight w:val="157"/>
          <w:jc w:val="center"/>
        </w:trPr>
        <w:tc>
          <w:tcPr>
            <w:tcW w:w="10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Взаимодействие с другими общественными организациями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0985" w:rsidTr="00232C72">
        <w:trPr>
          <w:trHeight w:val="852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Определение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содержательных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связей с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учреждениями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района.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нормативно - правовую основу взаимодействия с другими общественными организациями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и проработка дополнительных возможностей по взаимодействию с:  </w:t>
            </w:r>
          </w:p>
          <w:p w:rsidR="005F0985" w:rsidRDefault="005F0985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ОГИБДД </w:t>
            </w:r>
            <w:r w:rsidR="00EC61BB">
              <w:rPr>
                <w:rFonts w:ascii="Times New Roman" w:eastAsia="Calibri" w:hAnsi="Times New Roman" w:cs="Times New Roman"/>
                <w:sz w:val="24"/>
                <w:szCs w:val="24"/>
              </w:rPr>
              <w:t>Рыбно - Слобод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ского района; </w:t>
            </w:r>
          </w:p>
          <w:p w:rsidR="005F0985" w:rsidRDefault="005F0985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  в </w:t>
            </w:r>
            <w:r w:rsidR="00EC61BB">
              <w:rPr>
                <w:rFonts w:ascii="Times New Roman" w:eastAsia="Calibri" w:hAnsi="Times New Roman" w:cs="Times New Roman"/>
                <w:sz w:val="24"/>
                <w:szCs w:val="24"/>
              </w:rPr>
              <w:t>Рыбно - Слободском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районе территориального управления в г. Казани ГБУ «Безопасность дорожного движения»;</w:t>
            </w:r>
          </w:p>
          <w:p w:rsidR="005F0985" w:rsidRDefault="005F0985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Дошкольные образовательные учреждения </w:t>
            </w:r>
            <w:r w:rsidR="00EC61BB">
              <w:rPr>
                <w:rFonts w:ascii="Times New Roman" w:eastAsia="Calibri" w:hAnsi="Times New Roman" w:cs="Times New Roman"/>
                <w:sz w:val="24"/>
                <w:szCs w:val="24"/>
              </w:rPr>
              <w:t>Рыбно - Слободского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346BF7" w:rsidRDefault="00346BF7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ЦДТ;</w:t>
            </w:r>
          </w:p>
          <w:p w:rsidR="005F0985" w:rsidRDefault="00346BF7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Большеелгинская СОШ</w:t>
            </w:r>
            <w:r w:rsidR="005F098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F0985" w:rsidRDefault="005F0985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ЦРБ;</w:t>
            </w:r>
          </w:p>
          <w:p w:rsidR="005F0985" w:rsidRDefault="005F0985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 ;</w:t>
            </w:r>
          </w:p>
          <w:p w:rsidR="005F0985" w:rsidRDefault="005F0985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 культуры;</w:t>
            </w:r>
          </w:p>
          <w:p w:rsidR="005F0985" w:rsidRDefault="005F0985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школа  искусств имени </w:t>
            </w:r>
            <w:r w:rsidR="00346BF7">
              <w:rPr>
                <w:rFonts w:ascii="Times New Roman" w:eastAsia="Calibri" w:hAnsi="Times New Roman" w:cs="Times New Roman"/>
                <w:sz w:val="24"/>
                <w:szCs w:val="24"/>
              </w:rPr>
              <w:t>Ф.Ахмадеева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F0985" w:rsidRDefault="005F0985" w:rsidP="005F0985">
            <w:pPr>
              <w:pStyle w:val="af1"/>
              <w:numPr>
                <w:ilvl w:val="0"/>
                <w:numId w:val="79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Пожарная часть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985" w:rsidTr="00232C72">
        <w:trPr>
          <w:trHeight w:val="106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Формирование позитивной имиджевой политики ДОУ с учетом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внешних и внутренних факторов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Проведение всестороннего анализа деятельности коллектива по предоставлению образовательных услуг.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2.Обобщение опыта деятельности ДОУ в системе сотрудничества с другими общественными организациями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3.Разработка дальнейших перспектив развития системы взаимодействия с другими общественными организациями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</w:t>
            </w:r>
            <w:r w:rsidR="00346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985" w:rsidRDefault="005F0985" w:rsidP="00232C72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0985" w:rsidRDefault="005F0985" w:rsidP="005F0985">
      <w:pPr>
        <w:spacing w:after="0" w:line="240" w:lineRule="auto"/>
        <w:rPr>
          <w:rStyle w:val="570"/>
          <w:rFonts w:eastAsia="SimSun"/>
          <w:kern w:val="3"/>
          <w:sz w:val="24"/>
          <w:szCs w:val="24"/>
        </w:rPr>
      </w:pPr>
      <w:bookmarkStart w:id="7" w:name="bookmark33"/>
    </w:p>
    <w:p w:rsidR="005F0985" w:rsidRPr="005F0985" w:rsidRDefault="005F0985" w:rsidP="005F0985">
      <w:pPr>
        <w:spacing w:after="0" w:line="240" w:lineRule="auto"/>
        <w:rPr>
          <w:rFonts w:eastAsia="Times New Roman"/>
          <w:lang w:eastAsia="ru-RU"/>
        </w:rPr>
      </w:pPr>
      <w:r w:rsidRPr="005F0985">
        <w:rPr>
          <w:rStyle w:val="570"/>
          <w:sz w:val="24"/>
          <w:szCs w:val="24"/>
        </w:rPr>
        <w:t>Логико – структурная схема развития ДОУ</w:t>
      </w:r>
    </w:p>
    <w:bookmarkEnd w:id="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02"/>
        <w:gridCol w:w="2923"/>
        <w:gridCol w:w="2931"/>
        <w:gridCol w:w="2982"/>
      </w:tblGrid>
      <w:tr w:rsidR="005F0985" w:rsidTr="00232C72">
        <w:trPr>
          <w:trHeight w:val="142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этап</w:t>
            </w:r>
          </w:p>
        </w:tc>
      </w:tr>
      <w:tr w:rsidR="005F0985" w:rsidTr="00232C72">
        <w:trPr>
          <w:trHeight w:val="142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управления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Разработать программу развития детского сада.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Совершенствовать работу мониторинговой службы в системе управления.</w:t>
            </w:r>
          </w:p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Апробировать стратегию и практику развития ДОУ.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Реализация программы развития ДОУ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2.Отслеживание эффективности мониторинговой службы в системе управления.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Апробирование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стратегии и тактики развития ДОУ, корректировка и анализ результатов.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системного анализа реализованной «Программы развития ДОУ»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Усовершенствована система мониторинга: подобран инструментарий и обучены кадры; апробировано намеченное; создана электронная база данных.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3.Разработка и внедрение технологии эффективного отслеживания управления образовательным процессом.</w:t>
            </w:r>
          </w:p>
        </w:tc>
      </w:tr>
      <w:tr w:rsidR="005F0985" w:rsidTr="00232C72">
        <w:trPr>
          <w:cantSplit/>
          <w:trHeight w:val="1134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  дидактическая система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Внедрить в работу образовательную программу детского сада  в соответствии с ФГОС.  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Апробация скорректированных адаптированных программ развития детей.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Совершенствование коммуникативных способностей детей на основе развития связной и звуковой культуры речи в ходе подготовки детей к школе.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системного анализа деятельности коллектива по предоставлению образовательных услуг.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 с учетом дифференциации психофизиологических особенностей детей.</w:t>
            </w:r>
          </w:p>
        </w:tc>
      </w:tr>
      <w:tr w:rsidR="005F0985" w:rsidTr="00232C72">
        <w:trPr>
          <w:cantSplit/>
          <w:trHeight w:val="1584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Воспитательная система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1.Апробирование программы  формирования качеств культурной  личности ребенка.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Создание эффективной воспитательной системы.</w:t>
            </w:r>
          </w:p>
        </w:tc>
      </w:tr>
      <w:tr w:rsidR="005F0985" w:rsidTr="00232C72">
        <w:trPr>
          <w:cantSplit/>
          <w:trHeight w:val="182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Оздоровительная система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Совершенствовать интеграцию усилий медицинского и педагогического персонала в оздоровлении детей.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Сохранение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 укрепление здоровья детей на основе совершенствования физкультурно- оздоровительной деятельности и навыков здорового образа жизни.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Снижение заболеваемости детей и сотрудников.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Создание эффективной системы взаимодействия персонала по оздоровлению детей.</w:t>
            </w:r>
          </w:p>
        </w:tc>
      </w:tr>
      <w:tr w:rsidR="005F0985" w:rsidTr="00232C72">
        <w:trPr>
          <w:cantSplit/>
          <w:trHeight w:val="226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 ресурсов и обеспечения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Создание нормативно-правовой базы ДОУ.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Создание творческой инициативной группы ДОУ по внедрению творческих программ педагогов ДОУ.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программы совершенствования материально- технической базы ДОУ.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 нововведениям локальных актов ДОУ.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авторских программ и изучение эффективности результатов работы.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 внедрение критериев обследования эффективной деятельности педагогов.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4.Определение индивидуальной траектории профессионального и культурного роста каждого педагога.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Обновление материально-технической базы в соответствии с требованиями.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Нормативно-правовая база приведена в соответствие со статусом ДОУ.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Обобщение опыта работы по внедрению авторских программ.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уровня образованности и категорийности  педагогов.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Обобщение опыта по обновлению материально-технической базы ДОУ.</w:t>
            </w:r>
          </w:p>
        </w:tc>
      </w:tr>
      <w:tr w:rsidR="005F0985" w:rsidTr="00232C72">
        <w:trPr>
          <w:cantSplit/>
          <w:trHeight w:val="282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985" w:rsidRDefault="005F0985" w:rsidP="00232C7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Взаимодействие с другими</w:t>
            </w:r>
          </w:p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социальными институтами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 системы взаимодействия с другими общественными организациями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1.Установление сотрудничества с организациями района. 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2.Отработка механизмов имиджевой политики детского сада.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1.Имидж детского сада поднялся на более высокий уровень. </w:t>
            </w:r>
          </w:p>
        </w:tc>
      </w:tr>
      <w:tr w:rsidR="005F0985" w:rsidTr="00232C72">
        <w:trPr>
          <w:cantSplit/>
          <w:trHeight w:val="4370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0985" w:rsidRDefault="005F0985" w:rsidP="00232C72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Развитие национального образования в ДОУ</w:t>
            </w:r>
          </w:p>
          <w:p w:rsidR="005F0985" w:rsidRDefault="005F0985" w:rsidP="00232C7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1.Разработка вариативной части основной образовательной программы  с учетом национального регионального компонента, УМК. 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Проведение обучающих семинаров, консультаций по вопросам планирования, интеграции в деятельности воспитателей и специалистов.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Систематическое обучение педагогов на КПК по данной проблеме.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Обеспечение мультимедийной техникой всех групп ДОУ.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2.Создание медиатеки.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Промежуточный мониторинг результатов работы в билингвальной среде.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4.Оказание индивидуальной помощи педагогам при освоении инновационных педагогических технологий воспитания и обучения детей татарскому и русскому языкам по УМК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Проведение экскурсий с детьми 5-7 лет.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6.Проведение открытых мероприятий и участие в конкурсах.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1.Создана языковая среда в каждой группе.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2.Приведена в соответствие с ФГОС и региональными особенностями предметно- развивающая среда в каждой группе.</w:t>
            </w:r>
          </w:p>
          <w:p w:rsidR="005F0985" w:rsidRDefault="005F0985" w:rsidP="00232C72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3946" w:rsidRDefault="00F13946" w:rsidP="005F0985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 Финансирование программы за счет:</w:t>
      </w:r>
    </w:p>
    <w:p w:rsidR="005F0985" w:rsidRDefault="005F0985" w:rsidP="005F0985">
      <w:pPr>
        <w:pStyle w:val="af1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5F0985" w:rsidRDefault="005F0985" w:rsidP="005F0985">
      <w:pPr>
        <w:pStyle w:val="af1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5F0985" w:rsidRDefault="005F0985" w:rsidP="005F0985">
      <w:pPr>
        <w:pStyle w:val="af1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участия в  грантовых мероприятиях.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 Социальное партнерство с другими социальными институтами за счет:</w:t>
      </w:r>
    </w:p>
    <w:p w:rsidR="005F0985" w:rsidRDefault="005F0985" w:rsidP="005F0985">
      <w:pPr>
        <w:pStyle w:val="af1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5F0985" w:rsidRDefault="005F0985" w:rsidP="005F0985">
      <w:pPr>
        <w:pStyle w:val="af1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5F0985" w:rsidRDefault="005F0985" w:rsidP="005F0985">
      <w:pPr>
        <w:pStyle w:val="af1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5F0985" w:rsidRDefault="005F0985" w:rsidP="005F0985">
      <w:pPr>
        <w:pStyle w:val="af1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 Модернизацию системы управления и менеджмента детского сада за счет:</w:t>
      </w:r>
    </w:p>
    <w:p w:rsidR="005F0985" w:rsidRDefault="005F0985" w:rsidP="005F0985">
      <w:pPr>
        <w:pStyle w:val="af1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5F0985" w:rsidRDefault="005F0985" w:rsidP="005F0985">
      <w:pPr>
        <w:pStyle w:val="af1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5F0985" w:rsidRDefault="005F0985" w:rsidP="005F0985">
      <w:pPr>
        <w:pStyle w:val="af1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4. 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5F0985" w:rsidRDefault="005F0985" w:rsidP="005F0985">
      <w:pPr>
        <w:pStyle w:val="af1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5F0985" w:rsidRDefault="005F0985" w:rsidP="005F0985">
      <w:pPr>
        <w:pStyle w:val="af1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5F0985" w:rsidRDefault="005F0985" w:rsidP="005F0985">
      <w:pPr>
        <w:pStyle w:val="af1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5F0985" w:rsidRDefault="005F0985" w:rsidP="005F0985">
      <w:pPr>
        <w:pStyle w:val="af1"/>
        <w:numPr>
          <w:ilvl w:val="0"/>
          <w:numId w:val="8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изменения содержания (введения новых целевых образовательных программ);</w:t>
      </w:r>
    </w:p>
    <w:p w:rsidR="005F0985" w:rsidRDefault="005F0985" w:rsidP="005F0985">
      <w:pPr>
        <w:pStyle w:val="af1"/>
        <w:numPr>
          <w:ilvl w:val="0"/>
          <w:numId w:val="8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 Допущения и риски при реализации программы развития детского сада</w:t>
      </w:r>
    </w:p>
    <w:p w:rsidR="005F0985" w:rsidRDefault="005F0985" w:rsidP="005F0985">
      <w:pPr>
        <w:pStyle w:val="af1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из-за недостаточного финансирования. Частичная реализация программы возможна при сопротивлении педагогических кадров введению инноваций, непринятия большей частью коллектива концепции и философии, ценностей осуществляемой политики.</w:t>
      </w:r>
    </w:p>
    <w:p w:rsidR="005F0985" w:rsidRDefault="005F0985" w:rsidP="005F0985">
      <w:pPr>
        <w:pStyle w:val="af1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5F0985" w:rsidRDefault="005F0985" w:rsidP="005F0985">
      <w:pPr>
        <w:pStyle w:val="af1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Конфронтация и отсутствие взаимовыгодных проектов с социальными институтами может привести к срыву ряда проектов и программ.</w:t>
      </w:r>
    </w:p>
    <w:p w:rsidR="005F0985" w:rsidRDefault="005F0985" w:rsidP="005F0985">
      <w:pPr>
        <w:pStyle w:val="af1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5F0985" w:rsidRDefault="005F0985" w:rsidP="005F0985">
      <w:pPr>
        <w:pStyle w:val="af1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5F0985" w:rsidRDefault="005F0985" w:rsidP="005F0985">
      <w:pPr>
        <w:pStyle w:val="af1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 администрации детского сада текущими делами не позволит качественно осуществлять контроль.</w:t>
      </w:r>
    </w:p>
    <w:p w:rsidR="005F0985" w:rsidRDefault="005F0985" w:rsidP="005F0985">
      <w:pPr>
        <w:pStyle w:val="af1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5F0985" w:rsidRDefault="005F0985" w:rsidP="005F0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7.2 Меры по снижению рисков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0985" w:rsidRDefault="005F0985" w:rsidP="005F0985">
      <w:pPr>
        <w:numPr>
          <w:ilvl w:val="0"/>
          <w:numId w:val="85"/>
        </w:numPr>
        <w:autoSpaceDN w:val="0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минимизация рисков (недостаточность бюджетных средств для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5F0985" w:rsidRDefault="005F0985" w:rsidP="005F0985">
      <w:pPr>
        <w:numPr>
          <w:ilvl w:val="0"/>
          <w:numId w:val="85"/>
        </w:numPr>
        <w:autoSpaceDN w:val="0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организационно-управленческих механизмов, обеспечивающих  реализацию Программы;</w:t>
      </w:r>
    </w:p>
    <w:p w:rsidR="005F0985" w:rsidRDefault="005F0985" w:rsidP="005F0985">
      <w:pPr>
        <w:numPr>
          <w:ilvl w:val="0"/>
          <w:numId w:val="85"/>
        </w:numPr>
        <w:autoSpaceDN w:val="0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5F0985" w:rsidRDefault="005F0985" w:rsidP="005F0985">
      <w:pPr>
        <w:numPr>
          <w:ilvl w:val="0"/>
          <w:numId w:val="85"/>
        </w:numPr>
        <w:autoSpaceDN w:val="0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5F0985" w:rsidRDefault="005F0985" w:rsidP="005F0985">
      <w:pPr>
        <w:numPr>
          <w:ilvl w:val="0"/>
          <w:numId w:val="85"/>
        </w:numPr>
        <w:autoSpaceDN w:val="0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5F0985" w:rsidRDefault="005F0985" w:rsidP="005F0985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7.3 Экспертиза и мониторинг качества реализации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Экспертиза проводится внешняя и внутренняя в виде самообследования 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Инструменты мониторинга: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анализ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диагностика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прогнозирование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принятие решения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7.4 Управление реализацией Программы развития</w:t>
      </w: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Основным механизмом реализации Программы является деятельность творческой группы по стратегическим и тактическим направлениям. Координацию деятельности коллектива и контроль над реализацией Программы осуществляют заведующий, старший воспитатель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завхоз, медсестра.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Разработанная Концепция развития детского сада  является основой при постановке тактических и оперативных целей при разработке годовых планов.</w:t>
      </w:r>
    </w:p>
    <w:p w:rsidR="00346BF7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Подведение итогов, анализ достижений, выявление проблем и внесение корректировок в Программу развития будут осуществляться ежегодно на итоговых педсоветах.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Заведующий обеспечивает контроль, ресурсы и утверждает отчет о реализации Программы. </w:t>
      </w:r>
    </w:p>
    <w:p w:rsidR="005F0985" w:rsidRDefault="00346BF7" w:rsidP="005F0985">
      <w:pPr>
        <w:pStyle w:val="af1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F0985">
        <w:rPr>
          <w:rFonts w:ascii="Times New Roman" w:hAnsi="Times New Roman" w:cs="Times New Roman"/>
          <w:sz w:val="24"/>
          <w:szCs w:val="24"/>
        </w:rPr>
        <w:t>оспитател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F0985">
        <w:rPr>
          <w:rFonts w:ascii="Times New Roman" w:hAnsi="Times New Roman" w:cs="Times New Roman"/>
          <w:sz w:val="24"/>
          <w:szCs w:val="24"/>
        </w:rPr>
        <w:t xml:space="preserve"> </w:t>
      </w:r>
      <w:r w:rsidR="005F098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координиру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ю</w:t>
      </w:r>
      <w:r w:rsidR="005F098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т работу, вед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у</w:t>
      </w:r>
      <w:r w:rsidR="005F098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т мониторинг по реализации Программы.</w:t>
      </w:r>
    </w:p>
    <w:p w:rsidR="005F0985" w:rsidRDefault="005F0985" w:rsidP="005F09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2F9D" w:rsidRDefault="00542F9D" w:rsidP="005F09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2F9D" w:rsidRDefault="00542F9D" w:rsidP="005F09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2F9D" w:rsidRDefault="00542F9D" w:rsidP="005F09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0985" w:rsidRDefault="005F0985" w:rsidP="005F0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ОЖИДАЕМЫЕ РЕЗУЛЬТАТЫ ПО РЕАЛИЗАЦИИ ПРОГРАММЫ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   реализации Программы развития МБДОУ </w:t>
      </w:r>
      <w:r w:rsidR="00346BF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Большеелгин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детский сад «</w:t>
      </w:r>
      <w:r w:rsidR="00346BF7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Умырзая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заключается в  том, что  будут  обеспечены: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1.Введение и реализация ФГОС ДО.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2.Обновление содержания, структуры, форм и технологий воспитательно-образовательного процесса с детьми, повышение качества образования.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3.Сохранение и укрепление физического и психического здоровья воспитанников.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5.Повышение профессиональной компетентности и практического мастерства педагогов.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6.Модернизация материально-технической и нормативно-правовой базы.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7.Совершенствование процессов информатизации.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8.Обновление системы управления.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9.Расширение участия родителей в образовательной деятельности, укрепление взаимодействия детского сада и семьи, удовлетворенность родителей качеством услуг.</w:t>
      </w:r>
    </w:p>
    <w:p w:rsid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10.Активизация взаимодействия с социумом, расширение внешних связей и социального партнерства.</w:t>
      </w:r>
    </w:p>
    <w:p w:rsidR="005F0985" w:rsidRPr="005F0985" w:rsidRDefault="005F0985" w:rsidP="005F0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11.Удовлетворение социального заказа общества на образовательные услуги в отношении детей дошкольного возраста.</w:t>
      </w:r>
    </w:p>
    <w:p w:rsidR="005F0985" w:rsidRPr="005F0985" w:rsidRDefault="005F0985" w:rsidP="005F0985">
      <w:pPr>
        <w:pStyle w:val="af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985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</w:p>
    <w:p w:rsidR="005F0985" w:rsidRDefault="005F0985" w:rsidP="005F0985">
      <w:pPr>
        <w:pStyle w:val="af1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Маркова Л.С. Программа дошкольного образовательного учреждения: Практическое пособие. – 2-е изд. испр. и доп. – М.: АРКТИ, 2013.</w:t>
      </w:r>
    </w:p>
    <w:p w:rsidR="005F0985" w:rsidRDefault="005F0985" w:rsidP="005F0985">
      <w:pPr>
        <w:pStyle w:val="af1"/>
        <w:ind w:left="360"/>
        <w:rPr>
          <w:rFonts w:ascii="Times New Roman" w:hAnsi="Times New Roman" w:cs="Times New Roman"/>
          <w:sz w:val="24"/>
          <w:szCs w:val="24"/>
        </w:rPr>
      </w:pPr>
    </w:p>
    <w:p w:rsidR="005F0985" w:rsidRDefault="005F0985" w:rsidP="005F0985">
      <w:pPr>
        <w:pStyle w:val="af1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Майер А.А. Программа развития ДОУ: построение и реализация, ТЦ Сфера, 2009. </w:t>
      </w:r>
    </w:p>
    <w:p w:rsidR="005F0985" w:rsidRDefault="005F0985" w:rsidP="005F0985">
      <w:pPr>
        <w:pStyle w:val="af1"/>
        <w:ind w:left="360"/>
        <w:rPr>
          <w:rFonts w:ascii="Times New Roman" w:hAnsi="Times New Roman" w:cs="Times New Roman"/>
          <w:sz w:val="24"/>
          <w:szCs w:val="24"/>
        </w:rPr>
      </w:pPr>
    </w:p>
    <w:p w:rsidR="005F0985" w:rsidRDefault="005F0985" w:rsidP="005F0985">
      <w:pPr>
        <w:pStyle w:val="af1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Маханева М.Д. Управление развитием ДОУ: Проблемы, планирование, перспективы. – М.: ТЦ Сфера, 2013.  – (Приложение к журналу «Управление ДОУ»).</w:t>
      </w:r>
    </w:p>
    <w:p w:rsidR="005F0985" w:rsidRDefault="005F0985" w:rsidP="005F0985">
      <w:pPr>
        <w:pStyle w:val="af1"/>
        <w:ind w:left="360"/>
        <w:rPr>
          <w:rFonts w:ascii="Times New Roman" w:hAnsi="Times New Roman" w:cs="Times New Roman"/>
          <w:sz w:val="24"/>
          <w:szCs w:val="24"/>
        </w:rPr>
      </w:pPr>
    </w:p>
    <w:p w:rsidR="005F0985" w:rsidRDefault="005F0985" w:rsidP="005F0985">
      <w:pPr>
        <w:pStyle w:val="af1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Солодянкина О.В. Система планирования в дошкольном учреждении: Методические пособие. – 3-е изд., испр. и доп. – М. АРКТИ, 2006.</w:t>
      </w:r>
    </w:p>
    <w:p w:rsidR="005F0985" w:rsidRDefault="005F0985" w:rsidP="005F0985">
      <w:pPr>
        <w:pStyle w:val="af1"/>
        <w:ind w:left="360"/>
        <w:rPr>
          <w:rFonts w:ascii="Times New Roman" w:hAnsi="Times New Roman" w:cs="Times New Roman"/>
          <w:sz w:val="24"/>
          <w:szCs w:val="24"/>
        </w:rPr>
      </w:pPr>
    </w:p>
    <w:p w:rsidR="005F0985" w:rsidRDefault="005F0985" w:rsidP="005F0985">
      <w:pPr>
        <w:pStyle w:val="af1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Корепанова М.В. Программа развития ДОУ: Методическое рекомендации: ТЦ Сфера, 2007.</w:t>
      </w:r>
    </w:p>
    <w:p w:rsidR="005F0985" w:rsidRDefault="005F0985" w:rsidP="005F0985">
      <w:pPr>
        <w:pStyle w:val="af1"/>
        <w:ind w:left="360"/>
        <w:rPr>
          <w:rFonts w:ascii="Times New Roman" w:hAnsi="Times New Roman" w:cs="Times New Roman"/>
          <w:sz w:val="24"/>
          <w:szCs w:val="24"/>
        </w:rPr>
      </w:pPr>
    </w:p>
    <w:p w:rsidR="005F0985" w:rsidRDefault="005F0985" w:rsidP="005F0985">
      <w:pPr>
        <w:pStyle w:val="af1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Урмина И.А. Инновационная деятельность в ДОУ: программно-методическое обеспечение: пособие для рук.и адм. работников И.А. Урмина, Т.А. Данилина. – М.: Линка-Пресс, 2010.</w:t>
      </w:r>
    </w:p>
    <w:p w:rsidR="005F0985" w:rsidRDefault="005F0985" w:rsidP="005F098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5F0985" w:rsidRDefault="005F0985" w:rsidP="005F0985">
      <w:pPr>
        <w:pStyle w:val="af1"/>
        <w:ind w:left="360"/>
        <w:rPr>
          <w:rFonts w:ascii="Times New Roman" w:hAnsi="Times New Roman" w:cs="Times New Roman"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Default="005F0985" w:rsidP="005F0985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5F0985" w:rsidRPr="005F0985" w:rsidRDefault="005F0985" w:rsidP="005F0985">
      <w:pPr>
        <w:pStyle w:val="af1"/>
        <w:rPr>
          <w:rFonts w:ascii="Times New Roman" w:hAnsi="Times New Roman" w:cs="Times New Roman"/>
          <w:sz w:val="24"/>
          <w:szCs w:val="24"/>
        </w:rPr>
        <w:sectPr w:rsidR="005F0985" w:rsidRPr="005F0985" w:rsidSect="00542F9D">
          <w:pgSz w:w="11910" w:h="16840"/>
          <w:pgMar w:top="567" w:right="286" w:bottom="568" w:left="1276" w:header="0" w:footer="976" w:gutter="0"/>
          <w:cols w:space="720"/>
        </w:sectPr>
      </w:pPr>
    </w:p>
    <w:p w:rsidR="00BA332B" w:rsidRDefault="00BA332B" w:rsidP="00BA332B">
      <w:pPr>
        <w:sectPr w:rsidR="00BA332B">
          <w:pgSz w:w="11910" w:h="16840"/>
          <w:pgMar w:top="480" w:right="0" w:bottom="1240" w:left="540" w:header="0" w:footer="976" w:gutter="0"/>
          <w:cols w:space="720"/>
        </w:sectPr>
      </w:pPr>
    </w:p>
    <w:p w:rsidR="00A95991" w:rsidRDefault="00A95991" w:rsidP="005F0985">
      <w:pPr>
        <w:pStyle w:val="ae"/>
        <w:spacing w:before="60"/>
        <w:ind w:left="0" w:right="568"/>
      </w:pPr>
    </w:p>
    <w:p w:rsidR="0032283C" w:rsidRDefault="0032283C" w:rsidP="008A4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2283C" w:rsidRDefault="0032283C" w:rsidP="0032283C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2283C" w:rsidSect="0087618D">
      <w:pgSz w:w="11910" w:h="16840"/>
      <w:pgMar w:top="980" w:right="428" w:bottom="1200" w:left="54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465" w:rsidRDefault="00F81465" w:rsidP="00852BF6">
      <w:pPr>
        <w:spacing w:after="0" w:line="240" w:lineRule="auto"/>
      </w:pPr>
      <w:r>
        <w:separator/>
      </w:r>
    </w:p>
  </w:endnote>
  <w:endnote w:type="continuationSeparator" w:id="0">
    <w:p w:rsidR="00F81465" w:rsidRDefault="00F81465" w:rsidP="0085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465" w:rsidRDefault="00F81465" w:rsidP="00852BF6">
      <w:pPr>
        <w:spacing w:after="0" w:line="240" w:lineRule="auto"/>
      </w:pPr>
      <w:r>
        <w:separator/>
      </w:r>
    </w:p>
  </w:footnote>
  <w:footnote w:type="continuationSeparator" w:id="0">
    <w:p w:rsidR="00F81465" w:rsidRDefault="00F81465" w:rsidP="00852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B64E05E"/>
    <w:lvl w:ilvl="0">
      <w:start w:val="1"/>
      <w:numFmt w:val="upperRoman"/>
      <w:lvlText w:val="%1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5"/>
    <w:multiLevelType w:val="multilevel"/>
    <w:tmpl w:val="8D7E98B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 w15:restartNumberingAfterBreak="0">
    <w:nsid w:val="00000043"/>
    <w:multiLevelType w:val="multilevel"/>
    <w:tmpl w:val="40A2E9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3" w15:restartNumberingAfterBreak="0">
    <w:nsid w:val="00000065"/>
    <w:multiLevelType w:val="multilevel"/>
    <w:tmpl w:val="000000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4" w15:restartNumberingAfterBreak="0">
    <w:nsid w:val="00000067"/>
    <w:multiLevelType w:val="multilevel"/>
    <w:tmpl w:val="000000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5" w15:restartNumberingAfterBreak="0">
    <w:nsid w:val="00000069"/>
    <w:multiLevelType w:val="multilevel"/>
    <w:tmpl w:val="000000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6" w15:restartNumberingAfterBreak="0">
    <w:nsid w:val="00000071"/>
    <w:multiLevelType w:val="multilevel"/>
    <w:tmpl w:val="000000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7" w15:restartNumberingAfterBreak="0">
    <w:nsid w:val="00000073"/>
    <w:multiLevelType w:val="multilevel"/>
    <w:tmpl w:val="000000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8" w15:restartNumberingAfterBreak="0">
    <w:nsid w:val="00000075"/>
    <w:multiLevelType w:val="multilevel"/>
    <w:tmpl w:val="000000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9" w15:restartNumberingAfterBreak="0">
    <w:nsid w:val="00000077"/>
    <w:multiLevelType w:val="multilevel"/>
    <w:tmpl w:val="000000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0" w15:restartNumberingAfterBreak="0">
    <w:nsid w:val="00000079"/>
    <w:multiLevelType w:val="multilevel"/>
    <w:tmpl w:val="000000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1" w15:restartNumberingAfterBreak="0">
    <w:nsid w:val="0000007B"/>
    <w:multiLevelType w:val="multilevel"/>
    <w:tmpl w:val="000000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2" w15:restartNumberingAfterBreak="0">
    <w:nsid w:val="00000081"/>
    <w:multiLevelType w:val="multilevel"/>
    <w:tmpl w:val="000000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3" w15:restartNumberingAfterBreak="0">
    <w:nsid w:val="00000083"/>
    <w:multiLevelType w:val="multilevel"/>
    <w:tmpl w:val="000000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4" w15:restartNumberingAfterBreak="0">
    <w:nsid w:val="016F2CF2"/>
    <w:multiLevelType w:val="hybridMultilevel"/>
    <w:tmpl w:val="076AC224"/>
    <w:lvl w:ilvl="0" w:tplc="858CCB70">
      <w:numFmt w:val="bullet"/>
      <w:lvlText w:val="-"/>
      <w:lvlJc w:val="left"/>
      <w:pPr>
        <w:ind w:left="173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9B8F6BC">
      <w:numFmt w:val="bullet"/>
      <w:lvlText w:val="•"/>
      <w:lvlJc w:val="left"/>
      <w:pPr>
        <w:ind w:left="2702" w:hanging="144"/>
      </w:pPr>
      <w:rPr>
        <w:lang w:val="ru-RU" w:eastAsia="ru-RU" w:bidi="ru-RU"/>
      </w:rPr>
    </w:lvl>
    <w:lvl w:ilvl="2" w:tplc="44BC65FC">
      <w:numFmt w:val="bullet"/>
      <w:lvlText w:val="•"/>
      <w:lvlJc w:val="left"/>
      <w:pPr>
        <w:ind w:left="3664" w:hanging="144"/>
      </w:pPr>
      <w:rPr>
        <w:lang w:val="ru-RU" w:eastAsia="ru-RU" w:bidi="ru-RU"/>
      </w:rPr>
    </w:lvl>
    <w:lvl w:ilvl="3" w:tplc="0F5CB642">
      <w:numFmt w:val="bullet"/>
      <w:lvlText w:val="•"/>
      <w:lvlJc w:val="left"/>
      <w:pPr>
        <w:ind w:left="4627" w:hanging="144"/>
      </w:pPr>
      <w:rPr>
        <w:lang w:val="ru-RU" w:eastAsia="ru-RU" w:bidi="ru-RU"/>
      </w:rPr>
    </w:lvl>
    <w:lvl w:ilvl="4" w:tplc="90F228B4">
      <w:numFmt w:val="bullet"/>
      <w:lvlText w:val="•"/>
      <w:lvlJc w:val="left"/>
      <w:pPr>
        <w:ind w:left="5589" w:hanging="144"/>
      </w:pPr>
      <w:rPr>
        <w:lang w:val="ru-RU" w:eastAsia="ru-RU" w:bidi="ru-RU"/>
      </w:rPr>
    </w:lvl>
    <w:lvl w:ilvl="5" w:tplc="FD600680">
      <w:numFmt w:val="bullet"/>
      <w:lvlText w:val="•"/>
      <w:lvlJc w:val="left"/>
      <w:pPr>
        <w:ind w:left="6552" w:hanging="144"/>
      </w:pPr>
      <w:rPr>
        <w:lang w:val="ru-RU" w:eastAsia="ru-RU" w:bidi="ru-RU"/>
      </w:rPr>
    </w:lvl>
    <w:lvl w:ilvl="6" w:tplc="DDAA61A6">
      <w:numFmt w:val="bullet"/>
      <w:lvlText w:val="•"/>
      <w:lvlJc w:val="left"/>
      <w:pPr>
        <w:ind w:left="7514" w:hanging="144"/>
      </w:pPr>
      <w:rPr>
        <w:lang w:val="ru-RU" w:eastAsia="ru-RU" w:bidi="ru-RU"/>
      </w:rPr>
    </w:lvl>
    <w:lvl w:ilvl="7" w:tplc="97E0F01A">
      <w:numFmt w:val="bullet"/>
      <w:lvlText w:val="•"/>
      <w:lvlJc w:val="left"/>
      <w:pPr>
        <w:ind w:left="8476" w:hanging="144"/>
      </w:pPr>
      <w:rPr>
        <w:lang w:val="ru-RU" w:eastAsia="ru-RU" w:bidi="ru-RU"/>
      </w:rPr>
    </w:lvl>
    <w:lvl w:ilvl="8" w:tplc="D14E3284">
      <w:numFmt w:val="bullet"/>
      <w:lvlText w:val="•"/>
      <w:lvlJc w:val="left"/>
      <w:pPr>
        <w:ind w:left="9439" w:hanging="144"/>
      </w:pPr>
      <w:rPr>
        <w:lang w:val="ru-RU" w:eastAsia="ru-RU" w:bidi="ru-RU"/>
      </w:rPr>
    </w:lvl>
  </w:abstractNum>
  <w:abstractNum w:abstractNumId="15" w15:restartNumberingAfterBreak="0">
    <w:nsid w:val="04876E60"/>
    <w:multiLevelType w:val="multilevel"/>
    <w:tmpl w:val="2A4AB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4D09DD"/>
    <w:multiLevelType w:val="multilevel"/>
    <w:tmpl w:val="0EC8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64B1194"/>
    <w:multiLevelType w:val="hybridMultilevel"/>
    <w:tmpl w:val="3FD094CE"/>
    <w:lvl w:ilvl="0" w:tplc="1908B0B8">
      <w:numFmt w:val="bullet"/>
      <w:lvlText w:val=""/>
      <w:lvlJc w:val="left"/>
      <w:pPr>
        <w:ind w:left="412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4E46ADC">
      <w:numFmt w:val="bullet"/>
      <w:lvlText w:val="•"/>
      <w:lvlJc w:val="left"/>
      <w:pPr>
        <w:ind w:left="703" w:hanging="303"/>
      </w:pPr>
      <w:rPr>
        <w:lang w:val="ru-RU" w:eastAsia="ru-RU" w:bidi="ru-RU"/>
      </w:rPr>
    </w:lvl>
    <w:lvl w:ilvl="2" w:tplc="F3BE583A">
      <w:numFmt w:val="bullet"/>
      <w:lvlText w:val="•"/>
      <w:lvlJc w:val="left"/>
      <w:pPr>
        <w:ind w:left="986" w:hanging="303"/>
      </w:pPr>
      <w:rPr>
        <w:lang w:val="ru-RU" w:eastAsia="ru-RU" w:bidi="ru-RU"/>
      </w:rPr>
    </w:lvl>
    <w:lvl w:ilvl="3" w:tplc="3D6CB81A">
      <w:numFmt w:val="bullet"/>
      <w:lvlText w:val="•"/>
      <w:lvlJc w:val="left"/>
      <w:pPr>
        <w:ind w:left="1269" w:hanging="303"/>
      </w:pPr>
      <w:rPr>
        <w:lang w:val="ru-RU" w:eastAsia="ru-RU" w:bidi="ru-RU"/>
      </w:rPr>
    </w:lvl>
    <w:lvl w:ilvl="4" w:tplc="2E4C6286">
      <w:numFmt w:val="bullet"/>
      <w:lvlText w:val="•"/>
      <w:lvlJc w:val="left"/>
      <w:pPr>
        <w:ind w:left="1553" w:hanging="303"/>
      </w:pPr>
      <w:rPr>
        <w:lang w:val="ru-RU" w:eastAsia="ru-RU" w:bidi="ru-RU"/>
      </w:rPr>
    </w:lvl>
    <w:lvl w:ilvl="5" w:tplc="2E08505C">
      <w:numFmt w:val="bullet"/>
      <w:lvlText w:val="•"/>
      <w:lvlJc w:val="left"/>
      <w:pPr>
        <w:ind w:left="1836" w:hanging="303"/>
      </w:pPr>
      <w:rPr>
        <w:lang w:val="ru-RU" w:eastAsia="ru-RU" w:bidi="ru-RU"/>
      </w:rPr>
    </w:lvl>
    <w:lvl w:ilvl="6" w:tplc="3B4A1382">
      <w:numFmt w:val="bullet"/>
      <w:lvlText w:val="•"/>
      <w:lvlJc w:val="left"/>
      <w:pPr>
        <w:ind w:left="2119" w:hanging="303"/>
      </w:pPr>
      <w:rPr>
        <w:lang w:val="ru-RU" w:eastAsia="ru-RU" w:bidi="ru-RU"/>
      </w:rPr>
    </w:lvl>
    <w:lvl w:ilvl="7" w:tplc="B492C9EC">
      <w:numFmt w:val="bullet"/>
      <w:lvlText w:val="•"/>
      <w:lvlJc w:val="left"/>
      <w:pPr>
        <w:ind w:left="2403" w:hanging="303"/>
      </w:pPr>
      <w:rPr>
        <w:lang w:val="ru-RU" w:eastAsia="ru-RU" w:bidi="ru-RU"/>
      </w:rPr>
    </w:lvl>
    <w:lvl w:ilvl="8" w:tplc="DB62D8BC">
      <w:numFmt w:val="bullet"/>
      <w:lvlText w:val="•"/>
      <w:lvlJc w:val="left"/>
      <w:pPr>
        <w:ind w:left="2686" w:hanging="303"/>
      </w:pPr>
      <w:rPr>
        <w:lang w:val="ru-RU" w:eastAsia="ru-RU" w:bidi="ru-RU"/>
      </w:rPr>
    </w:lvl>
  </w:abstractNum>
  <w:abstractNum w:abstractNumId="18" w15:restartNumberingAfterBreak="0">
    <w:nsid w:val="07562050"/>
    <w:multiLevelType w:val="hybridMultilevel"/>
    <w:tmpl w:val="B2422AA6"/>
    <w:lvl w:ilvl="0" w:tplc="70CEFC46">
      <w:start w:val="1"/>
      <w:numFmt w:val="decimal"/>
      <w:lvlText w:val="%1.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5DCDC38">
      <w:numFmt w:val="bullet"/>
      <w:lvlText w:val="•"/>
      <w:lvlJc w:val="left"/>
      <w:pPr>
        <w:ind w:left="406" w:hanging="221"/>
      </w:pPr>
      <w:rPr>
        <w:lang w:val="ru-RU" w:eastAsia="ru-RU" w:bidi="ru-RU"/>
      </w:rPr>
    </w:lvl>
    <w:lvl w:ilvl="2" w:tplc="CB701DCA">
      <w:numFmt w:val="bullet"/>
      <w:lvlText w:val="•"/>
      <w:lvlJc w:val="left"/>
      <w:pPr>
        <w:ind w:left="693" w:hanging="221"/>
      </w:pPr>
      <w:rPr>
        <w:lang w:val="ru-RU" w:eastAsia="ru-RU" w:bidi="ru-RU"/>
      </w:rPr>
    </w:lvl>
    <w:lvl w:ilvl="3" w:tplc="26282EBC">
      <w:numFmt w:val="bullet"/>
      <w:lvlText w:val="•"/>
      <w:lvlJc w:val="left"/>
      <w:pPr>
        <w:ind w:left="979" w:hanging="221"/>
      </w:pPr>
      <w:rPr>
        <w:lang w:val="ru-RU" w:eastAsia="ru-RU" w:bidi="ru-RU"/>
      </w:rPr>
    </w:lvl>
    <w:lvl w:ilvl="4" w:tplc="61BAB03C">
      <w:numFmt w:val="bullet"/>
      <w:lvlText w:val="•"/>
      <w:lvlJc w:val="left"/>
      <w:pPr>
        <w:ind w:left="1266" w:hanging="221"/>
      </w:pPr>
      <w:rPr>
        <w:lang w:val="ru-RU" w:eastAsia="ru-RU" w:bidi="ru-RU"/>
      </w:rPr>
    </w:lvl>
    <w:lvl w:ilvl="5" w:tplc="92729730">
      <w:numFmt w:val="bullet"/>
      <w:lvlText w:val="•"/>
      <w:lvlJc w:val="left"/>
      <w:pPr>
        <w:ind w:left="1553" w:hanging="221"/>
      </w:pPr>
      <w:rPr>
        <w:lang w:val="ru-RU" w:eastAsia="ru-RU" w:bidi="ru-RU"/>
      </w:rPr>
    </w:lvl>
    <w:lvl w:ilvl="6" w:tplc="9CD0500E">
      <w:numFmt w:val="bullet"/>
      <w:lvlText w:val="•"/>
      <w:lvlJc w:val="left"/>
      <w:pPr>
        <w:ind w:left="1839" w:hanging="221"/>
      </w:pPr>
      <w:rPr>
        <w:lang w:val="ru-RU" w:eastAsia="ru-RU" w:bidi="ru-RU"/>
      </w:rPr>
    </w:lvl>
    <w:lvl w:ilvl="7" w:tplc="A1CEF9F6">
      <w:numFmt w:val="bullet"/>
      <w:lvlText w:val="•"/>
      <w:lvlJc w:val="left"/>
      <w:pPr>
        <w:ind w:left="2126" w:hanging="221"/>
      </w:pPr>
      <w:rPr>
        <w:lang w:val="ru-RU" w:eastAsia="ru-RU" w:bidi="ru-RU"/>
      </w:rPr>
    </w:lvl>
    <w:lvl w:ilvl="8" w:tplc="DBC0067E">
      <w:numFmt w:val="bullet"/>
      <w:lvlText w:val="•"/>
      <w:lvlJc w:val="left"/>
      <w:pPr>
        <w:ind w:left="2412" w:hanging="221"/>
      </w:pPr>
      <w:rPr>
        <w:lang w:val="ru-RU" w:eastAsia="ru-RU" w:bidi="ru-RU"/>
      </w:rPr>
    </w:lvl>
  </w:abstractNum>
  <w:abstractNum w:abstractNumId="19" w15:restartNumberingAfterBreak="0">
    <w:nsid w:val="077C5C0F"/>
    <w:multiLevelType w:val="hybridMultilevel"/>
    <w:tmpl w:val="C7DE4952"/>
    <w:lvl w:ilvl="0" w:tplc="409ACFA8">
      <w:numFmt w:val="bullet"/>
      <w:lvlText w:val=""/>
      <w:lvlJc w:val="left"/>
      <w:pPr>
        <w:ind w:left="412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A56CEF0">
      <w:numFmt w:val="bullet"/>
      <w:lvlText w:val="•"/>
      <w:lvlJc w:val="left"/>
      <w:pPr>
        <w:ind w:left="703" w:hanging="303"/>
      </w:pPr>
      <w:rPr>
        <w:lang w:val="ru-RU" w:eastAsia="ru-RU" w:bidi="ru-RU"/>
      </w:rPr>
    </w:lvl>
    <w:lvl w:ilvl="2" w:tplc="870ECB86">
      <w:numFmt w:val="bullet"/>
      <w:lvlText w:val="•"/>
      <w:lvlJc w:val="left"/>
      <w:pPr>
        <w:ind w:left="986" w:hanging="303"/>
      </w:pPr>
      <w:rPr>
        <w:lang w:val="ru-RU" w:eastAsia="ru-RU" w:bidi="ru-RU"/>
      </w:rPr>
    </w:lvl>
    <w:lvl w:ilvl="3" w:tplc="64046BF6">
      <w:numFmt w:val="bullet"/>
      <w:lvlText w:val="•"/>
      <w:lvlJc w:val="left"/>
      <w:pPr>
        <w:ind w:left="1269" w:hanging="303"/>
      </w:pPr>
      <w:rPr>
        <w:lang w:val="ru-RU" w:eastAsia="ru-RU" w:bidi="ru-RU"/>
      </w:rPr>
    </w:lvl>
    <w:lvl w:ilvl="4" w:tplc="51720B1E">
      <w:numFmt w:val="bullet"/>
      <w:lvlText w:val="•"/>
      <w:lvlJc w:val="left"/>
      <w:pPr>
        <w:ind w:left="1553" w:hanging="303"/>
      </w:pPr>
      <w:rPr>
        <w:lang w:val="ru-RU" w:eastAsia="ru-RU" w:bidi="ru-RU"/>
      </w:rPr>
    </w:lvl>
    <w:lvl w:ilvl="5" w:tplc="BA1A191C">
      <w:numFmt w:val="bullet"/>
      <w:lvlText w:val="•"/>
      <w:lvlJc w:val="left"/>
      <w:pPr>
        <w:ind w:left="1836" w:hanging="303"/>
      </w:pPr>
      <w:rPr>
        <w:lang w:val="ru-RU" w:eastAsia="ru-RU" w:bidi="ru-RU"/>
      </w:rPr>
    </w:lvl>
    <w:lvl w:ilvl="6" w:tplc="8BE8E52C">
      <w:numFmt w:val="bullet"/>
      <w:lvlText w:val="•"/>
      <w:lvlJc w:val="left"/>
      <w:pPr>
        <w:ind w:left="2119" w:hanging="303"/>
      </w:pPr>
      <w:rPr>
        <w:lang w:val="ru-RU" w:eastAsia="ru-RU" w:bidi="ru-RU"/>
      </w:rPr>
    </w:lvl>
    <w:lvl w:ilvl="7" w:tplc="573857CE">
      <w:numFmt w:val="bullet"/>
      <w:lvlText w:val="•"/>
      <w:lvlJc w:val="left"/>
      <w:pPr>
        <w:ind w:left="2403" w:hanging="303"/>
      </w:pPr>
      <w:rPr>
        <w:lang w:val="ru-RU" w:eastAsia="ru-RU" w:bidi="ru-RU"/>
      </w:rPr>
    </w:lvl>
    <w:lvl w:ilvl="8" w:tplc="CDA0F748">
      <w:numFmt w:val="bullet"/>
      <w:lvlText w:val="•"/>
      <w:lvlJc w:val="left"/>
      <w:pPr>
        <w:ind w:left="2686" w:hanging="303"/>
      </w:pPr>
      <w:rPr>
        <w:lang w:val="ru-RU" w:eastAsia="ru-RU" w:bidi="ru-RU"/>
      </w:rPr>
    </w:lvl>
  </w:abstractNum>
  <w:abstractNum w:abstractNumId="20" w15:restartNumberingAfterBreak="0">
    <w:nsid w:val="176E1D11"/>
    <w:multiLevelType w:val="hybridMultilevel"/>
    <w:tmpl w:val="B92A0896"/>
    <w:lvl w:ilvl="0" w:tplc="C590D81C">
      <w:numFmt w:val="bullet"/>
      <w:lvlText w:val=""/>
      <w:lvlJc w:val="left"/>
      <w:pPr>
        <w:ind w:left="159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3E885784">
      <w:numFmt w:val="bullet"/>
      <w:lvlText w:val="•"/>
      <w:lvlJc w:val="left"/>
      <w:pPr>
        <w:ind w:left="2576" w:hanging="361"/>
      </w:pPr>
      <w:rPr>
        <w:lang w:val="ru-RU" w:eastAsia="ru-RU" w:bidi="ru-RU"/>
      </w:rPr>
    </w:lvl>
    <w:lvl w:ilvl="2" w:tplc="F32A40D8">
      <w:numFmt w:val="bullet"/>
      <w:lvlText w:val="•"/>
      <w:lvlJc w:val="left"/>
      <w:pPr>
        <w:ind w:left="3552" w:hanging="361"/>
      </w:pPr>
      <w:rPr>
        <w:lang w:val="ru-RU" w:eastAsia="ru-RU" w:bidi="ru-RU"/>
      </w:rPr>
    </w:lvl>
    <w:lvl w:ilvl="3" w:tplc="F30E263A">
      <w:numFmt w:val="bullet"/>
      <w:lvlText w:val="•"/>
      <w:lvlJc w:val="left"/>
      <w:pPr>
        <w:ind w:left="4529" w:hanging="361"/>
      </w:pPr>
      <w:rPr>
        <w:lang w:val="ru-RU" w:eastAsia="ru-RU" w:bidi="ru-RU"/>
      </w:rPr>
    </w:lvl>
    <w:lvl w:ilvl="4" w:tplc="CB54F064">
      <w:numFmt w:val="bullet"/>
      <w:lvlText w:val="•"/>
      <w:lvlJc w:val="left"/>
      <w:pPr>
        <w:ind w:left="5505" w:hanging="361"/>
      </w:pPr>
      <w:rPr>
        <w:lang w:val="ru-RU" w:eastAsia="ru-RU" w:bidi="ru-RU"/>
      </w:rPr>
    </w:lvl>
    <w:lvl w:ilvl="5" w:tplc="F5F45242">
      <w:numFmt w:val="bullet"/>
      <w:lvlText w:val="•"/>
      <w:lvlJc w:val="left"/>
      <w:pPr>
        <w:ind w:left="6482" w:hanging="361"/>
      </w:pPr>
      <w:rPr>
        <w:lang w:val="ru-RU" w:eastAsia="ru-RU" w:bidi="ru-RU"/>
      </w:rPr>
    </w:lvl>
    <w:lvl w:ilvl="6" w:tplc="1FBCAEEC">
      <w:numFmt w:val="bullet"/>
      <w:lvlText w:val="•"/>
      <w:lvlJc w:val="left"/>
      <w:pPr>
        <w:ind w:left="7458" w:hanging="361"/>
      </w:pPr>
      <w:rPr>
        <w:lang w:val="ru-RU" w:eastAsia="ru-RU" w:bidi="ru-RU"/>
      </w:rPr>
    </w:lvl>
    <w:lvl w:ilvl="7" w:tplc="12967CCC">
      <w:numFmt w:val="bullet"/>
      <w:lvlText w:val="•"/>
      <w:lvlJc w:val="left"/>
      <w:pPr>
        <w:ind w:left="8434" w:hanging="361"/>
      </w:pPr>
      <w:rPr>
        <w:lang w:val="ru-RU" w:eastAsia="ru-RU" w:bidi="ru-RU"/>
      </w:rPr>
    </w:lvl>
    <w:lvl w:ilvl="8" w:tplc="0678AE2A">
      <w:numFmt w:val="bullet"/>
      <w:lvlText w:val="•"/>
      <w:lvlJc w:val="left"/>
      <w:pPr>
        <w:ind w:left="9411" w:hanging="361"/>
      </w:pPr>
      <w:rPr>
        <w:lang w:val="ru-RU" w:eastAsia="ru-RU" w:bidi="ru-RU"/>
      </w:rPr>
    </w:lvl>
  </w:abstractNum>
  <w:abstractNum w:abstractNumId="21" w15:restartNumberingAfterBreak="0">
    <w:nsid w:val="17B9535F"/>
    <w:multiLevelType w:val="multilevel"/>
    <w:tmpl w:val="2F3C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991C9B"/>
    <w:multiLevelType w:val="hybridMultilevel"/>
    <w:tmpl w:val="5E80CBFC"/>
    <w:lvl w:ilvl="0" w:tplc="FD9CF91C">
      <w:numFmt w:val="bullet"/>
      <w:lvlText w:val=""/>
      <w:lvlJc w:val="left"/>
      <w:pPr>
        <w:ind w:left="412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BBADE1E">
      <w:numFmt w:val="bullet"/>
      <w:lvlText w:val="•"/>
      <w:lvlJc w:val="left"/>
      <w:pPr>
        <w:ind w:left="703" w:hanging="303"/>
      </w:pPr>
      <w:rPr>
        <w:lang w:val="ru-RU" w:eastAsia="ru-RU" w:bidi="ru-RU"/>
      </w:rPr>
    </w:lvl>
    <w:lvl w:ilvl="2" w:tplc="B9CC760C">
      <w:numFmt w:val="bullet"/>
      <w:lvlText w:val="•"/>
      <w:lvlJc w:val="left"/>
      <w:pPr>
        <w:ind w:left="986" w:hanging="303"/>
      </w:pPr>
      <w:rPr>
        <w:lang w:val="ru-RU" w:eastAsia="ru-RU" w:bidi="ru-RU"/>
      </w:rPr>
    </w:lvl>
    <w:lvl w:ilvl="3" w:tplc="1D4C37CA">
      <w:numFmt w:val="bullet"/>
      <w:lvlText w:val="•"/>
      <w:lvlJc w:val="left"/>
      <w:pPr>
        <w:ind w:left="1269" w:hanging="303"/>
      </w:pPr>
      <w:rPr>
        <w:lang w:val="ru-RU" w:eastAsia="ru-RU" w:bidi="ru-RU"/>
      </w:rPr>
    </w:lvl>
    <w:lvl w:ilvl="4" w:tplc="981849AA">
      <w:numFmt w:val="bullet"/>
      <w:lvlText w:val="•"/>
      <w:lvlJc w:val="left"/>
      <w:pPr>
        <w:ind w:left="1553" w:hanging="303"/>
      </w:pPr>
      <w:rPr>
        <w:lang w:val="ru-RU" w:eastAsia="ru-RU" w:bidi="ru-RU"/>
      </w:rPr>
    </w:lvl>
    <w:lvl w:ilvl="5" w:tplc="94ECBE50">
      <w:numFmt w:val="bullet"/>
      <w:lvlText w:val="•"/>
      <w:lvlJc w:val="left"/>
      <w:pPr>
        <w:ind w:left="1836" w:hanging="303"/>
      </w:pPr>
      <w:rPr>
        <w:lang w:val="ru-RU" w:eastAsia="ru-RU" w:bidi="ru-RU"/>
      </w:rPr>
    </w:lvl>
    <w:lvl w:ilvl="6" w:tplc="B374FDB2">
      <w:numFmt w:val="bullet"/>
      <w:lvlText w:val="•"/>
      <w:lvlJc w:val="left"/>
      <w:pPr>
        <w:ind w:left="2119" w:hanging="303"/>
      </w:pPr>
      <w:rPr>
        <w:lang w:val="ru-RU" w:eastAsia="ru-RU" w:bidi="ru-RU"/>
      </w:rPr>
    </w:lvl>
    <w:lvl w:ilvl="7" w:tplc="33F832CA">
      <w:numFmt w:val="bullet"/>
      <w:lvlText w:val="•"/>
      <w:lvlJc w:val="left"/>
      <w:pPr>
        <w:ind w:left="2403" w:hanging="303"/>
      </w:pPr>
      <w:rPr>
        <w:lang w:val="ru-RU" w:eastAsia="ru-RU" w:bidi="ru-RU"/>
      </w:rPr>
    </w:lvl>
    <w:lvl w:ilvl="8" w:tplc="B5C6F0F2">
      <w:numFmt w:val="bullet"/>
      <w:lvlText w:val="•"/>
      <w:lvlJc w:val="left"/>
      <w:pPr>
        <w:ind w:left="2686" w:hanging="303"/>
      </w:pPr>
      <w:rPr>
        <w:lang w:val="ru-RU" w:eastAsia="ru-RU" w:bidi="ru-RU"/>
      </w:rPr>
    </w:lvl>
  </w:abstractNum>
  <w:abstractNum w:abstractNumId="23" w15:restartNumberingAfterBreak="0">
    <w:nsid w:val="1ED34675"/>
    <w:multiLevelType w:val="hybridMultilevel"/>
    <w:tmpl w:val="8D28C424"/>
    <w:lvl w:ilvl="0" w:tplc="25F81B2C">
      <w:numFmt w:val="bullet"/>
      <w:lvlText w:val=""/>
      <w:lvlJc w:val="left"/>
      <w:pPr>
        <w:ind w:left="412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5FC9E66">
      <w:numFmt w:val="bullet"/>
      <w:lvlText w:val="•"/>
      <w:lvlJc w:val="left"/>
      <w:pPr>
        <w:ind w:left="703" w:hanging="303"/>
      </w:pPr>
      <w:rPr>
        <w:lang w:val="ru-RU" w:eastAsia="ru-RU" w:bidi="ru-RU"/>
      </w:rPr>
    </w:lvl>
    <w:lvl w:ilvl="2" w:tplc="481CA7BA">
      <w:numFmt w:val="bullet"/>
      <w:lvlText w:val="•"/>
      <w:lvlJc w:val="left"/>
      <w:pPr>
        <w:ind w:left="986" w:hanging="303"/>
      </w:pPr>
      <w:rPr>
        <w:lang w:val="ru-RU" w:eastAsia="ru-RU" w:bidi="ru-RU"/>
      </w:rPr>
    </w:lvl>
    <w:lvl w:ilvl="3" w:tplc="04128596">
      <w:numFmt w:val="bullet"/>
      <w:lvlText w:val="•"/>
      <w:lvlJc w:val="left"/>
      <w:pPr>
        <w:ind w:left="1269" w:hanging="303"/>
      </w:pPr>
      <w:rPr>
        <w:lang w:val="ru-RU" w:eastAsia="ru-RU" w:bidi="ru-RU"/>
      </w:rPr>
    </w:lvl>
    <w:lvl w:ilvl="4" w:tplc="2A44C610">
      <w:numFmt w:val="bullet"/>
      <w:lvlText w:val="•"/>
      <w:lvlJc w:val="left"/>
      <w:pPr>
        <w:ind w:left="1553" w:hanging="303"/>
      </w:pPr>
      <w:rPr>
        <w:lang w:val="ru-RU" w:eastAsia="ru-RU" w:bidi="ru-RU"/>
      </w:rPr>
    </w:lvl>
    <w:lvl w:ilvl="5" w:tplc="EACAF6C6">
      <w:numFmt w:val="bullet"/>
      <w:lvlText w:val="•"/>
      <w:lvlJc w:val="left"/>
      <w:pPr>
        <w:ind w:left="1836" w:hanging="303"/>
      </w:pPr>
      <w:rPr>
        <w:lang w:val="ru-RU" w:eastAsia="ru-RU" w:bidi="ru-RU"/>
      </w:rPr>
    </w:lvl>
    <w:lvl w:ilvl="6" w:tplc="9996A71C">
      <w:numFmt w:val="bullet"/>
      <w:lvlText w:val="•"/>
      <w:lvlJc w:val="left"/>
      <w:pPr>
        <w:ind w:left="2119" w:hanging="303"/>
      </w:pPr>
      <w:rPr>
        <w:lang w:val="ru-RU" w:eastAsia="ru-RU" w:bidi="ru-RU"/>
      </w:rPr>
    </w:lvl>
    <w:lvl w:ilvl="7" w:tplc="8CE0DD4C">
      <w:numFmt w:val="bullet"/>
      <w:lvlText w:val="•"/>
      <w:lvlJc w:val="left"/>
      <w:pPr>
        <w:ind w:left="2403" w:hanging="303"/>
      </w:pPr>
      <w:rPr>
        <w:lang w:val="ru-RU" w:eastAsia="ru-RU" w:bidi="ru-RU"/>
      </w:rPr>
    </w:lvl>
    <w:lvl w:ilvl="8" w:tplc="5B265B92">
      <w:numFmt w:val="bullet"/>
      <w:lvlText w:val="•"/>
      <w:lvlJc w:val="left"/>
      <w:pPr>
        <w:ind w:left="2686" w:hanging="303"/>
      </w:pPr>
      <w:rPr>
        <w:lang w:val="ru-RU" w:eastAsia="ru-RU" w:bidi="ru-RU"/>
      </w:rPr>
    </w:lvl>
  </w:abstractNum>
  <w:abstractNum w:abstractNumId="24" w15:restartNumberingAfterBreak="0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6FC3CA0"/>
    <w:multiLevelType w:val="hybridMultilevel"/>
    <w:tmpl w:val="1534B46C"/>
    <w:lvl w:ilvl="0" w:tplc="0DD62348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F120350">
      <w:numFmt w:val="bullet"/>
      <w:lvlText w:val="•"/>
      <w:lvlJc w:val="left"/>
      <w:pPr>
        <w:ind w:left="700" w:hanging="317"/>
      </w:pPr>
      <w:rPr>
        <w:lang w:val="ru-RU" w:eastAsia="ru-RU" w:bidi="ru-RU"/>
      </w:rPr>
    </w:lvl>
    <w:lvl w:ilvl="2" w:tplc="92CC069A">
      <w:numFmt w:val="bullet"/>
      <w:lvlText w:val="•"/>
      <w:lvlJc w:val="left"/>
      <w:pPr>
        <w:ind w:left="980" w:hanging="317"/>
      </w:pPr>
      <w:rPr>
        <w:lang w:val="ru-RU" w:eastAsia="ru-RU" w:bidi="ru-RU"/>
      </w:rPr>
    </w:lvl>
    <w:lvl w:ilvl="3" w:tplc="B9B27A0E">
      <w:numFmt w:val="bullet"/>
      <w:lvlText w:val="•"/>
      <w:lvlJc w:val="left"/>
      <w:pPr>
        <w:ind w:left="1260" w:hanging="317"/>
      </w:pPr>
      <w:rPr>
        <w:lang w:val="ru-RU" w:eastAsia="ru-RU" w:bidi="ru-RU"/>
      </w:rPr>
    </w:lvl>
    <w:lvl w:ilvl="4" w:tplc="C6A2AD2C">
      <w:numFmt w:val="bullet"/>
      <w:lvlText w:val="•"/>
      <w:lvlJc w:val="left"/>
      <w:pPr>
        <w:ind w:left="1540" w:hanging="317"/>
      </w:pPr>
      <w:rPr>
        <w:lang w:val="ru-RU" w:eastAsia="ru-RU" w:bidi="ru-RU"/>
      </w:rPr>
    </w:lvl>
    <w:lvl w:ilvl="5" w:tplc="149CED02">
      <w:numFmt w:val="bullet"/>
      <w:lvlText w:val="•"/>
      <w:lvlJc w:val="left"/>
      <w:pPr>
        <w:ind w:left="1821" w:hanging="317"/>
      </w:pPr>
      <w:rPr>
        <w:lang w:val="ru-RU" w:eastAsia="ru-RU" w:bidi="ru-RU"/>
      </w:rPr>
    </w:lvl>
    <w:lvl w:ilvl="6" w:tplc="F9BE8FAE">
      <w:numFmt w:val="bullet"/>
      <w:lvlText w:val="•"/>
      <w:lvlJc w:val="left"/>
      <w:pPr>
        <w:ind w:left="2101" w:hanging="317"/>
      </w:pPr>
      <w:rPr>
        <w:lang w:val="ru-RU" w:eastAsia="ru-RU" w:bidi="ru-RU"/>
      </w:rPr>
    </w:lvl>
    <w:lvl w:ilvl="7" w:tplc="AFAE3B76">
      <w:numFmt w:val="bullet"/>
      <w:lvlText w:val="•"/>
      <w:lvlJc w:val="left"/>
      <w:pPr>
        <w:ind w:left="2381" w:hanging="317"/>
      </w:pPr>
      <w:rPr>
        <w:lang w:val="ru-RU" w:eastAsia="ru-RU" w:bidi="ru-RU"/>
      </w:rPr>
    </w:lvl>
    <w:lvl w:ilvl="8" w:tplc="AFFE1480">
      <w:numFmt w:val="bullet"/>
      <w:lvlText w:val="•"/>
      <w:lvlJc w:val="left"/>
      <w:pPr>
        <w:ind w:left="2661" w:hanging="317"/>
      </w:pPr>
      <w:rPr>
        <w:lang w:val="ru-RU" w:eastAsia="ru-RU" w:bidi="ru-RU"/>
      </w:rPr>
    </w:lvl>
  </w:abstractNum>
  <w:abstractNum w:abstractNumId="27" w15:restartNumberingAfterBreak="0">
    <w:nsid w:val="2767655A"/>
    <w:multiLevelType w:val="hybridMultilevel"/>
    <w:tmpl w:val="F384D75A"/>
    <w:lvl w:ilvl="0" w:tplc="4B1E0B74">
      <w:numFmt w:val="bullet"/>
      <w:lvlText w:val=""/>
      <w:lvlJc w:val="left"/>
      <w:pPr>
        <w:ind w:left="412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5840B4C">
      <w:numFmt w:val="bullet"/>
      <w:lvlText w:val="•"/>
      <w:lvlJc w:val="left"/>
      <w:pPr>
        <w:ind w:left="703" w:hanging="303"/>
      </w:pPr>
      <w:rPr>
        <w:lang w:val="ru-RU" w:eastAsia="ru-RU" w:bidi="ru-RU"/>
      </w:rPr>
    </w:lvl>
    <w:lvl w:ilvl="2" w:tplc="D5606DCE">
      <w:numFmt w:val="bullet"/>
      <w:lvlText w:val="•"/>
      <w:lvlJc w:val="left"/>
      <w:pPr>
        <w:ind w:left="986" w:hanging="303"/>
      </w:pPr>
      <w:rPr>
        <w:lang w:val="ru-RU" w:eastAsia="ru-RU" w:bidi="ru-RU"/>
      </w:rPr>
    </w:lvl>
    <w:lvl w:ilvl="3" w:tplc="D67CDD14">
      <w:numFmt w:val="bullet"/>
      <w:lvlText w:val="•"/>
      <w:lvlJc w:val="left"/>
      <w:pPr>
        <w:ind w:left="1269" w:hanging="303"/>
      </w:pPr>
      <w:rPr>
        <w:lang w:val="ru-RU" w:eastAsia="ru-RU" w:bidi="ru-RU"/>
      </w:rPr>
    </w:lvl>
    <w:lvl w:ilvl="4" w:tplc="EC60C9A2">
      <w:numFmt w:val="bullet"/>
      <w:lvlText w:val="•"/>
      <w:lvlJc w:val="left"/>
      <w:pPr>
        <w:ind w:left="1553" w:hanging="303"/>
      </w:pPr>
      <w:rPr>
        <w:lang w:val="ru-RU" w:eastAsia="ru-RU" w:bidi="ru-RU"/>
      </w:rPr>
    </w:lvl>
    <w:lvl w:ilvl="5" w:tplc="F4EEE1BC">
      <w:numFmt w:val="bullet"/>
      <w:lvlText w:val="•"/>
      <w:lvlJc w:val="left"/>
      <w:pPr>
        <w:ind w:left="1836" w:hanging="303"/>
      </w:pPr>
      <w:rPr>
        <w:lang w:val="ru-RU" w:eastAsia="ru-RU" w:bidi="ru-RU"/>
      </w:rPr>
    </w:lvl>
    <w:lvl w:ilvl="6" w:tplc="82A69FCE">
      <w:numFmt w:val="bullet"/>
      <w:lvlText w:val="•"/>
      <w:lvlJc w:val="left"/>
      <w:pPr>
        <w:ind w:left="2119" w:hanging="303"/>
      </w:pPr>
      <w:rPr>
        <w:lang w:val="ru-RU" w:eastAsia="ru-RU" w:bidi="ru-RU"/>
      </w:rPr>
    </w:lvl>
    <w:lvl w:ilvl="7" w:tplc="13F86B66">
      <w:numFmt w:val="bullet"/>
      <w:lvlText w:val="•"/>
      <w:lvlJc w:val="left"/>
      <w:pPr>
        <w:ind w:left="2403" w:hanging="303"/>
      </w:pPr>
      <w:rPr>
        <w:lang w:val="ru-RU" w:eastAsia="ru-RU" w:bidi="ru-RU"/>
      </w:rPr>
    </w:lvl>
    <w:lvl w:ilvl="8" w:tplc="C7AA58FE">
      <w:numFmt w:val="bullet"/>
      <w:lvlText w:val="•"/>
      <w:lvlJc w:val="left"/>
      <w:pPr>
        <w:ind w:left="2686" w:hanging="303"/>
      </w:pPr>
      <w:rPr>
        <w:lang w:val="ru-RU" w:eastAsia="ru-RU" w:bidi="ru-RU"/>
      </w:rPr>
    </w:lvl>
  </w:abstractNum>
  <w:abstractNum w:abstractNumId="28" w15:restartNumberingAfterBreak="0">
    <w:nsid w:val="2869793C"/>
    <w:multiLevelType w:val="multilevel"/>
    <w:tmpl w:val="6DC83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B435437"/>
    <w:multiLevelType w:val="multilevel"/>
    <w:tmpl w:val="22B2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B5B6C35"/>
    <w:multiLevelType w:val="multilevel"/>
    <w:tmpl w:val="D72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34764DBC"/>
    <w:multiLevelType w:val="multilevel"/>
    <w:tmpl w:val="EF3C8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1D39C8"/>
    <w:multiLevelType w:val="hybridMultilevel"/>
    <w:tmpl w:val="C5EA16A2"/>
    <w:lvl w:ilvl="0" w:tplc="A2AC32F0">
      <w:start w:val="1"/>
      <w:numFmt w:val="decimal"/>
      <w:lvlText w:val="%1.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03A055A">
      <w:numFmt w:val="bullet"/>
      <w:lvlText w:val="•"/>
      <w:lvlJc w:val="left"/>
      <w:pPr>
        <w:ind w:left="406" w:hanging="226"/>
      </w:pPr>
      <w:rPr>
        <w:lang w:val="ru-RU" w:eastAsia="ru-RU" w:bidi="ru-RU"/>
      </w:rPr>
    </w:lvl>
    <w:lvl w:ilvl="2" w:tplc="97869F26">
      <w:numFmt w:val="bullet"/>
      <w:lvlText w:val="•"/>
      <w:lvlJc w:val="left"/>
      <w:pPr>
        <w:ind w:left="693" w:hanging="226"/>
      </w:pPr>
      <w:rPr>
        <w:lang w:val="ru-RU" w:eastAsia="ru-RU" w:bidi="ru-RU"/>
      </w:rPr>
    </w:lvl>
    <w:lvl w:ilvl="3" w:tplc="F730977C">
      <w:numFmt w:val="bullet"/>
      <w:lvlText w:val="•"/>
      <w:lvlJc w:val="left"/>
      <w:pPr>
        <w:ind w:left="979" w:hanging="226"/>
      </w:pPr>
      <w:rPr>
        <w:lang w:val="ru-RU" w:eastAsia="ru-RU" w:bidi="ru-RU"/>
      </w:rPr>
    </w:lvl>
    <w:lvl w:ilvl="4" w:tplc="F2007EAE">
      <w:numFmt w:val="bullet"/>
      <w:lvlText w:val="•"/>
      <w:lvlJc w:val="left"/>
      <w:pPr>
        <w:ind w:left="1266" w:hanging="226"/>
      </w:pPr>
      <w:rPr>
        <w:lang w:val="ru-RU" w:eastAsia="ru-RU" w:bidi="ru-RU"/>
      </w:rPr>
    </w:lvl>
    <w:lvl w:ilvl="5" w:tplc="5F9C55C8">
      <w:numFmt w:val="bullet"/>
      <w:lvlText w:val="•"/>
      <w:lvlJc w:val="left"/>
      <w:pPr>
        <w:ind w:left="1553" w:hanging="226"/>
      </w:pPr>
      <w:rPr>
        <w:lang w:val="ru-RU" w:eastAsia="ru-RU" w:bidi="ru-RU"/>
      </w:rPr>
    </w:lvl>
    <w:lvl w:ilvl="6" w:tplc="34D09500">
      <w:numFmt w:val="bullet"/>
      <w:lvlText w:val="•"/>
      <w:lvlJc w:val="left"/>
      <w:pPr>
        <w:ind w:left="1839" w:hanging="226"/>
      </w:pPr>
      <w:rPr>
        <w:lang w:val="ru-RU" w:eastAsia="ru-RU" w:bidi="ru-RU"/>
      </w:rPr>
    </w:lvl>
    <w:lvl w:ilvl="7" w:tplc="B1CC859A">
      <w:numFmt w:val="bullet"/>
      <w:lvlText w:val="•"/>
      <w:lvlJc w:val="left"/>
      <w:pPr>
        <w:ind w:left="2126" w:hanging="226"/>
      </w:pPr>
      <w:rPr>
        <w:lang w:val="ru-RU" w:eastAsia="ru-RU" w:bidi="ru-RU"/>
      </w:rPr>
    </w:lvl>
    <w:lvl w:ilvl="8" w:tplc="0E7E7874">
      <w:numFmt w:val="bullet"/>
      <w:lvlText w:val="•"/>
      <w:lvlJc w:val="left"/>
      <w:pPr>
        <w:ind w:left="2412" w:hanging="226"/>
      </w:pPr>
      <w:rPr>
        <w:lang w:val="ru-RU" w:eastAsia="ru-RU" w:bidi="ru-RU"/>
      </w:rPr>
    </w:lvl>
  </w:abstractNum>
  <w:abstractNum w:abstractNumId="36" w15:restartNumberingAfterBreak="0">
    <w:nsid w:val="38CA6C0E"/>
    <w:multiLevelType w:val="hybridMultilevel"/>
    <w:tmpl w:val="45CC16A6"/>
    <w:lvl w:ilvl="0" w:tplc="64B27666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AA0E8FD8">
      <w:numFmt w:val="bullet"/>
      <w:lvlText w:val="•"/>
      <w:lvlJc w:val="left"/>
      <w:pPr>
        <w:ind w:left="1928" w:hanging="360"/>
      </w:pPr>
      <w:rPr>
        <w:lang w:val="ru-RU" w:eastAsia="ru-RU" w:bidi="ru-RU"/>
      </w:rPr>
    </w:lvl>
    <w:lvl w:ilvl="2" w:tplc="F440C45A">
      <w:numFmt w:val="bullet"/>
      <w:lvlText w:val="•"/>
      <w:lvlJc w:val="left"/>
      <w:pPr>
        <w:ind w:left="2976" w:hanging="360"/>
      </w:pPr>
      <w:rPr>
        <w:lang w:val="ru-RU" w:eastAsia="ru-RU" w:bidi="ru-RU"/>
      </w:rPr>
    </w:lvl>
    <w:lvl w:ilvl="3" w:tplc="242882D2">
      <w:numFmt w:val="bullet"/>
      <w:lvlText w:val="•"/>
      <w:lvlJc w:val="left"/>
      <w:pPr>
        <w:ind w:left="4025" w:hanging="360"/>
      </w:pPr>
      <w:rPr>
        <w:lang w:val="ru-RU" w:eastAsia="ru-RU" w:bidi="ru-RU"/>
      </w:rPr>
    </w:lvl>
    <w:lvl w:ilvl="4" w:tplc="4EEE6DA6">
      <w:numFmt w:val="bullet"/>
      <w:lvlText w:val="•"/>
      <w:lvlJc w:val="left"/>
      <w:pPr>
        <w:ind w:left="5073" w:hanging="360"/>
      </w:pPr>
      <w:rPr>
        <w:lang w:val="ru-RU" w:eastAsia="ru-RU" w:bidi="ru-RU"/>
      </w:rPr>
    </w:lvl>
    <w:lvl w:ilvl="5" w:tplc="D0C81E32">
      <w:numFmt w:val="bullet"/>
      <w:lvlText w:val="•"/>
      <w:lvlJc w:val="left"/>
      <w:pPr>
        <w:ind w:left="6122" w:hanging="360"/>
      </w:pPr>
      <w:rPr>
        <w:lang w:val="ru-RU" w:eastAsia="ru-RU" w:bidi="ru-RU"/>
      </w:rPr>
    </w:lvl>
    <w:lvl w:ilvl="6" w:tplc="C1B006D4">
      <w:numFmt w:val="bullet"/>
      <w:lvlText w:val="•"/>
      <w:lvlJc w:val="left"/>
      <w:pPr>
        <w:ind w:left="7170" w:hanging="360"/>
      </w:pPr>
      <w:rPr>
        <w:lang w:val="ru-RU" w:eastAsia="ru-RU" w:bidi="ru-RU"/>
      </w:rPr>
    </w:lvl>
    <w:lvl w:ilvl="7" w:tplc="579209D4">
      <w:numFmt w:val="bullet"/>
      <w:lvlText w:val="•"/>
      <w:lvlJc w:val="left"/>
      <w:pPr>
        <w:ind w:left="8218" w:hanging="360"/>
      </w:pPr>
      <w:rPr>
        <w:lang w:val="ru-RU" w:eastAsia="ru-RU" w:bidi="ru-RU"/>
      </w:rPr>
    </w:lvl>
    <w:lvl w:ilvl="8" w:tplc="8304BFA6">
      <w:numFmt w:val="bullet"/>
      <w:lvlText w:val="•"/>
      <w:lvlJc w:val="left"/>
      <w:pPr>
        <w:ind w:left="9267" w:hanging="360"/>
      </w:pPr>
      <w:rPr>
        <w:lang w:val="ru-RU" w:eastAsia="ru-RU" w:bidi="ru-RU"/>
      </w:rPr>
    </w:lvl>
  </w:abstractNum>
  <w:abstractNum w:abstractNumId="37" w15:restartNumberingAfterBreak="0">
    <w:nsid w:val="3B52782E"/>
    <w:multiLevelType w:val="hybridMultilevel"/>
    <w:tmpl w:val="A89E3E4C"/>
    <w:lvl w:ilvl="0" w:tplc="72083F60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48ABFDC">
      <w:numFmt w:val="bullet"/>
      <w:lvlText w:val="•"/>
      <w:lvlJc w:val="left"/>
      <w:pPr>
        <w:ind w:left="700" w:hanging="317"/>
      </w:pPr>
      <w:rPr>
        <w:lang w:val="ru-RU" w:eastAsia="ru-RU" w:bidi="ru-RU"/>
      </w:rPr>
    </w:lvl>
    <w:lvl w:ilvl="2" w:tplc="D184359A">
      <w:numFmt w:val="bullet"/>
      <w:lvlText w:val="•"/>
      <w:lvlJc w:val="left"/>
      <w:pPr>
        <w:ind w:left="980" w:hanging="317"/>
      </w:pPr>
      <w:rPr>
        <w:lang w:val="ru-RU" w:eastAsia="ru-RU" w:bidi="ru-RU"/>
      </w:rPr>
    </w:lvl>
    <w:lvl w:ilvl="3" w:tplc="C23E4180">
      <w:numFmt w:val="bullet"/>
      <w:lvlText w:val="•"/>
      <w:lvlJc w:val="left"/>
      <w:pPr>
        <w:ind w:left="1260" w:hanging="317"/>
      </w:pPr>
      <w:rPr>
        <w:lang w:val="ru-RU" w:eastAsia="ru-RU" w:bidi="ru-RU"/>
      </w:rPr>
    </w:lvl>
    <w:lvl w:ilvl="4" w:tplc="26EEC514">
      <w:numFmt w:val="bullet"/>
      <w:lvlText w:val="•"/>
      <w:lvlJc w:val="left"/>
      <w:pPr>
        <w:ind w:left="1540" w:hanging="317"/>
      </w:pPr>
      <w:rPr>
        <w:lang w:val="ru-RU" w:eastAsia="ru-RU" w:bidi="ru-RU"/>
      </w:rPr>
    </w:lvl>
    <w:lvl w:ilvl="5" w:tplc="46EAFA58">
      <w:numFmt w:val="bullet"/>
      <w:lvlText w:val="•"/>
      <w:lvlJc w:val="left"/>
      <w:pPr>
        <w:ind w:left="1821" w:hanging="317"/>
      </w:pPr>
      <w:rPr>
        <w:lang w:val="ru-RU" w:eastAsia="ru-RU" w:bidi="ru-RU"/>
      </w:rPr>
    </w:lvl>
    <w:lvl w:ilvl="6" w:tplc="B6E87770">
      <w:numFmt w:val="bullet"/>
      <w:lvlText w:val="•"/>
      <w:lvlJc w:val="left"/>
      <w:pPr>
        <w:ind w:left="2101" w:hanging="317"/>
      </w:pPr>
      <w:rPr>
        <w:lang w:val="ru-RU" w:eastAsia="ru-RU" w:bidi="ru-RU"/>
      </w:rPr>
    </w:lvl>
    <w:lvl w:ilvl="7" w:tplc="785A9914">
      <w:numFmt w:val="bullet"/>
      <w:lvlText w:val="•"/>
      <w:lvlJc w:val="left"/>
      <w:pPr>
        <w:ind w:left="2381" w:hanging="317"/>
      </w:pPr>
      <w:rPr>
        <w:lang w:val="ru-RU" w:eastAsia="ru-RU" w:bidi="ru-RU"/>
      </w:rPr>
    </w:lvl>
    <w:lvl w:ilvl="8" w:tplc="008EB124">
      <w:numFmt w:val="bullet"/>
      <w:lvlText w:val="•"/>
      <w:lvlJc w:val="left"/>
      <w:pPr>
        <w:ind w:left="2661" w:hanging="317"/>
      </w:pPr>
      <w:rPr>
        <w:lang w:val="ru-RU" w:eastAsia="ru-RU" w:bidi="ru-RU"/>
      </w:rPr>
    </w:lvl>
  </w:abstractNum>
  <w:abstractNum w:abstractNumId="38" w15:restartNumberingAfterBreak="0">
    <w:nsid w:val="3C3C002F"/>
    <w:multiLevelType w:val="hybridMultilevel"/>
    <w:tmpl w:val="99140D0E"/>
    <w:lvl w:ilvl="0" w:tplc="458A1736">
      <w:start w:val="1"/>
      <w:numFmt w:val="decimal"/>
      <w:lvlText w:val="%1.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DB662B0">
      <w:numFmt w:val="bullet"/>
      <w:lvlText w:val="•"/>
      <w:lvlJc w:val="left"/>
      <w:pPr>
        <w:ind w:left="406" w:hanging="226"/>
      </w:pPr>
      <w:rPr>
        <w:lang w:val="ru-RU" w:eastAsia="ru-RU" w:bidi="ru-RU"/>
      </w:rPr>
    </w:lvl>
    <w:lvl w:ilvl="2" w:tplc="8B2200A4">
      <w:numFmt w:val="bullet"/>
      <w:lvlText w:val="•"/>
      <w:lvlJc w:val="left"/>
      <w:pPr>
        <w:ind w:left="693" w:hanging="226"/>
      </w:pPr>
      <w:rPr>
        <w:lang w:val="ru-RU" w:eastAsia="ru-RU" w:bidi="ru-RU"/>
      </w:rPr>
    </w:lvl>
    <w:lvl w:ilvl="3" w:tplc="01C2AF8C">
      <w:numFmt w:val="bullet"/>
      <w:lvlText w:val="•"/>
      <w:lvlJc w:val="left"/>
      <w:pPr>
        <w:ind w:left="979" w:hanging="226"/>
      </w:pPr>
      <w:rPr>
        <w:lang w:val="ru-RU" w:eastAsia="ru-RU" w:bidi="ru-RU"/>
      </w:rPr>
    </w:lvl>
    <w:lvl w:ilvl="4" w:tplc="292A7B40">
      <w:numFmt w:val="bullet"/>
      <w:lvlText w:val="•"/>
      <w:lvlJc w:val="left"/>
      <w:pPr>
        <w:ind w:left="1266" w:hanging="226"/>
      </w:pPr>
      <w:rPr>
        <w:lang w:val="ru-RU" w:eastAsia="ru-RU" w:bidi="ru-RU"/>
      </w:rPr>
    </w:lvl>
    <w:lvl w:ilvl="5" w:tplc="C78E442A">
      <w:numFmt w:val="bullet"/>
      <w:lvlText w:val="•"/>
      <w:lvlJc w:val="left"/>
      <w:pPr>
        <w:ind w:left="1553" w:hanging="226"/>
      </w:pPr>
      <w:rPr>
        <w:lang w:val="ru-RU" w:eastAsia="ru-RU" w:bidi="ru-RU"/>
      </w:rPr>
    </w:lvl>
    <w:lvl w:ilvl="6" w:tplc="84508594">
      <w:numFmt w:val="bullet"/>
      <w:lvlText w:val="•"/>
      <w:lvlJc w:val="left"/>
      <w:pPr>
        <w:ind w:left="1839" w:hanging="226"/>
      </w:pPr>
      <w:rPr>
        <w:lang w:val="ru-RU" w:eastAsia="ru-RU" w:bidi="ru-RU"/>
      </w:rPr>
    </w:lvl>
    <w:lvl w:ilvl="7" w:tplc="FE246C1E">
      <w:numFmt w:val="bullet"/>
      <w:lvlText w:val="•"/>
      <w:lvlJc w:val="left"/>
      <w:pPr>
        <w:ind w:left="2126" w:hanging="226"/>
      </w:pPr>
      <w:rPr>
        <w:lang w:val="ru-RU" w:eastAsia="ru-RU" w:bidi="ru-RU"/>
      </w:rPr>
    </w:lvl>
    <w:lvl w:ilvl="8" w:tplc="17883736">
      <w:numFmt w:val="bullet"/>
      <w:lvlText w:val="•"/>
      <w:lvlJc w:val="left"/>
      <w:pPr>
        <w:ind w:left="2412" w:hanging="226"/>
      </w:pPr>
      <w:rPr>
        <w:lang w:val="ru-RU" w:eastAsia="ru-RU" w:bidi="ru-RU"/>
      </w:rPr>
    </w:lvl>
  </w:abstractNum>
  <w:abstractNum w:abstractNumId="39" w15:restartNumberingAfterBreak="0">
    <w:nsid w:val="3D7A42BD"/>
    <w:multiLevelType w:val="multilevel"/>
    <w:tmpl w:val="34AC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E0208F5"/>
    <w:multiLevelType w:val="hybridMultilevel"/>
    <w:tmpl w:val="BA1092B2"/>
    <w:lvl w:ilvl="0" w:tplc="45A662C4">
      <w:numFmt w:val="bullet"/>
      <w:lvlText w:val=""/>
      <w:lvlJc w:val="left"/>
      <w:pPr>
        <w:ind w:left="110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92295F0">
      <w:numFmt w:val="bullet"/>
      <w:lvlText w:val="•"/>
      <w:lvlJc w:val="left"/>
      <w:pPr>
        <w:ind w:left="433" w:hanging="303"/>
      </w:pPr>
      <w:rPr>
        <w:lang w:val="ru-RU" w:eastAsia="ru-RU" w:bidi="ru-RU"/>
      </w:rPr>
    </w:lvl>
    <w:lvl w:ilvl="2" w:tplc="92EC12DE">
      <w:numFmt w:val="bullet"/>
      <w:lvlText w:val="•"/>
      <w:lvlJc w:val="left"/>
      <w:pPr>
        <w:ind w:left="746" w:hanging="303"/>
      </w:pPr>
      <w:rPr>
        <w:lang w:val="ru-RU" w:eastAsia="ru-RU" w:bidi="ru-RU"/>
      </w:rPr>
    </w:lvl>
    <w:lvl w:ilvl="3" w:tplc="3D3C913E">
      <w:numFmt w:val="bullet"/>
      <w:lvlText w:val="•"/>
      <w:lvlJc w:val="left"/>
      <w:pPr>
        <w:ind w:left="1059" w:hanging="303"/>
      </w:pPr>
      <w:rPr>
        <w:lang w:val="ru-RU" w:eastAsia="ru-RU" w:bidi="ru-RU"/>
      </w:rPr>
    </w:lvl>
    <w:lvl w:ilvl="4" w:tplc="6FEC0994">
      <w:numFmt w:val="bullet"/>
      <w:lvlText w:val="•"/>
      <w:lvlJc w:val="left"/>
      <w:pPr>
        <w:ind w:left="1373" w:hanging="303"/>
      </w:pPr>
      <w:rPr>
        <w:lang w:val="ru-RU" w:eastAsia="ru-RU" w:bidi="ru-RU"/>
      </w:rPr>
    </w:lvl>
    <w:lvl w:ilvl="5" w:tplc="B524AF74">
      <w:numFmt w:val="bullet"/>
      <w:lvlText w:val="•"/>
      <w:lvlJc w:val="left"/>
      <w:pPr>
        <w:ind w:left="1686" w:hanging="303"/>
      </w:pPr>
      <w:rPr>
        <w:lang w:val="ru-RU" w:eastAsia="ru-RU" w:bidi="ru-RU"/>
      </w:rPr>
    </w:lvl>
    <w:lvl w:ilvl="6" w:tplc="7DC6B44A">
      <w:numFmt w:val="bullet"/>
      <w:lvlText w:val="•"/>
      <w:lvlJc w:val="left"/>
      <w:pPr>
        <w:ind w:left="1999" w:hanging="303"/>
      </w:pPr>
      <w:rPr>
        <w:lang w:val="ru-RU" w:eastAsia="ru-RU" w:bidi="ru-RU"/>
      </w:rPr>
    </w:lvl>
    <w:lvl w:ilvl="7" w:tplc="20A49146">
      <w:numFmt w:val="bullet"/>
      <w:lvlText w:val="•"/>
      <w:lvlJc w:val="left"/>
      <w:pPr>
        <w:ind w:left="2313" w:hanging="303"/>
      </w:pPr>
      <w:rPr>
        <w:lang w:val="ru-RU" w:eastAsia="ru-RU" w:bidi="ru-RU"/>
      </w:rPr>
    </w:lvl>
    <w:lvl w:ilvl="8" w:tplc="BA7216BC">
      <w:numFmt w:val="bullet"/>
      <w:lvlText w:val="•"/>
      <w:lvlJc w:val="left"/>
      <w:pPr>
        <w:ind w:left="2626" w:hanging="303"/>
      </w:pPr>
      <w:rPr>
        <w:lang w:val="ru-RU" w:eastAsia="ru-RU" w:bidi="ru-RU"/>
      </w:rPr>
    </w:lvl>
  </w:abstractNum>
  <w:abstractNum w:abstractNumId="41" w15:restartNumberingAfterBreak="0">
    <w:nsid w:val="4367002E"/>
    <w:multiLevelType w:val="hybridMultilevel"/>
    <w:tmpl w:val="117AF05A"/>
    <w:lvl w:ilvl="0" w:tplc="70B68DA2">
      <w:start w:val="1"/>
      <w:numFmt w:val="decimal"/>
      <w:lvlText w:val="%1.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4789FF8">
      <w:numFmt w:val="bullet"/>
      <w:lvlText w:val="•"/>
      <w:lvlJc w:val="left"/>
      <w:pPr>
        <w:ind w:left="404" w:hanging="221"/>
      </w:pPr>
      <w:rPr>
        <w:lang w:val="ru-RU" w:eastAsia="ru-RU" w:bidi="ru-RU"/>
      </w:rPr>
    </w:lvl>
    <w:lvl w:ilvl="2" w:tplc="588C8CD6">
      <w:numFmt w:val="bullet"/>
      <w:lvlText w:val="•"/>
      <w:lvlJc w:val="left"/>
      <w:pPr>
        <w:ind w:left="689" w:hanging="221"/>
      </w:pPr>
      <w:rPr>
        <w:lang w:val="ru-RU" w:eastAsia="ru-RU" w:bidi="ru-RU"/>
      </w:rPr>
    </w:lvl>
    <w:lvl w:ilvl="3" w:tplc="90B4CF42">
      <w:numFmt w:val="bullet"/>
      <w:lvlText w:val="•"/>
      <w:lvlJc w:val="left"/>
      <w:pPr>
        <w:ind w:left="974" w:hanging="221"/>
      </w:pPr>
      <w:rPr>
        <w:lang w:val="ru-RU" w:eastAsia="ru-RU" w:bidi="ru-RU"/>
      </w:rPr>
    </w:lvl>
    <w:lvl w:ilvl="4" w:tplc="BA5E50B8">
      <w:numFmt w:val="bullet"/>
      <w:lvlText w:val="•"/>
      <w:lvlJc w:val="left"/>
      <w:pPr>
        <w:ind w:left="1258" w:hanging="221"/>
      </w:pPr>
      <w:rPr>
        <w:lang w:val="ru-RU" w:eastAsia="ru-RU" w:bidi="ru-RU"/>
      </w:rPr>
    </w:lvl>
    <w:lvl w:ilvl="5" w:tplc="FC90A54A">
      <w:numFmt w:val="bullet"/>
      <w:lvlText w:val="•"/>
      <w:lvlJc w:val="left"/>
      <w:pPr>
        <w:ind w:left="1543" w:hanging="221"/>
      </w:pPr>
      <w:rPr>
        <w:lang w:val="ru-RU" w:eastAsia="ru-RU" w:bidi="ru-RU"/>
      </w:rPr>
    </w:lvl>
    <w:lvl w:ilvl="6" w:tplc="9644430C">
      <w:numFmt w:val="bullet"/>
      <w:lvlText w:val="•"/>
      <w:lvlJc w:val="left"/>
      <w:pPr>
        <w:ind w:left="1828" w:hanging="221"/>
      </w:pPr>
      <w:rPr>
        <w:lang w:val="ru-RU" w:eastAsia="ru-RU" w:bidi="ru-RU"/>
      </w:rPr>
    </w:lvl>
    <w:lvl w:ilvl="7" w:tplc="7F7C5D74">
      <w:numFmt w:val="bullet"/>
      <w:lvlText w:val="•"/>
      <w:lvlJc w:val="left"/>
      <w:pPr>
        <w:ind w:left="2112" w:hanging="221"/>
      </w:pPr>
      <w:rPr>
        <w:lang w:val="ru-RU" w:eastAsia="ru-RU" w:bidi="ru-RU"/>
      </w:rPr>
    </w:lvl>
    <w:lvl w:ilvl="8" w:tplc="BC826AFC">
      <w:numFmt w:val="bullet"/>
      <w:lvlText w:val="•"/>
      <w:lvlJc w:val="left"/>
      <w:pPr>
        <w:ind w:left="2397" w:hanging="221"/>
      </w:pPr>
      <w:rPr>
        <w:lang w:val="ru-RU" w:eastAsia="ru-RU" w:bidi="ru-RU"/>
      </w:rPr>
    </w:lvl>
  </w:abstractNum>
  <w:abstractNum w:abstractNumId="42" w15:restartNumberingAfterBreak="0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445244DF"/>
    <w:multiLevelType w:val="hybridMultilevel"/>
    <w:tmpl w:val="C0701352"/>
    <w:lvl w:ilvl="0" w:tplc="AEEC1E14">
      <w:start w:val="1"/>
      <w:numFmt w:val="decimal"/>
      <w:lvlText w:val="%1."/>
      <w:lvlJc w:val="left"/>
      <w:pPr>
        <w:ind w:left="143" w:hanging="6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4DE4D30">
      <w:numFmt w:val="bullet"/>
      <w:lvlText w:val="•"/>
      <w:lvlJc w:val="left"/>
      <w:pPr>
        <w:ind w:left="422" w:hanging="672"/>
      </w:pPr>
      <w:rPr>
        <w:lang w:val="ru-RU" w:eastAsia="ru-RU" w:bidi="ru-RU"/>
      </w:rPr>
    </w:lvl>
    <w:lvl w:ilvl="2" w:tplc="958C90AE">
      <w:numFmt w:val="bullet"/>
      <w:lvlText w:val="•"/>
      <w:lvlJc w:val="left"/>
      <w:pPr>
        <w:ind w:left="705" w:hanging="672"/>
      </w:pPr>
      <w:rPr>
        <w:lang w:val="ru-RU" w:eastAsia="ru-RU" w:bidi="ru-RU"/>
      </w:rPr>
    </w:lvl>
    <w:lvl w:ilvl="3" w:tplc="FEDAA6E4">
      <w:numFmt w:val="bullet"/>
      <w:lvlText w:val="•"/>
      <w:lvlJc w:val="left"/>
      <w:pPr>
        <w:ind w:left="988" w:hanging="672"/>
      </w:pPr>
      <w:rPr>
        <w:lang w:val="ru-RU" w:eastAsia="ru-RU" w:bidi="ru-RU"/>
      </w:rPr>
    </w:lvl>
    <w:lvl w:ilvl="4" w:tplc="E708DBCE">
      <w:numFmt w:val="bullet"/>
      <w:lvlText w:val="•"/>
      <w:lvlJc w:val="left"/>
      <w:pPr>
        <w:ind w:left="1270" w:hanging="672"/>
      </w:pPr>
      <w:rPr>
        <w:lang w:val="ru-RU" w:eastAsia="ru-RU" w:bidi="ru-RU"/>
      </w:rPr>
    </w:lvl>
    <w:lvl w:ilvl="5" w:tplc="25406AB6">
      <w:numFmt w:val="bullet"/>
      <w:lvlText w:val="•"/>
      <w:lvlJc w:val="left"/>
      <w:pPr>
        <w:ind w:left="1553" w:hanging="672"/>
      </w:pPr>
      <w:rPr>
        <w:lang w:val="ru-RU" w:eastAsia="ru-RU" w:bidi="ru-RU"/>
      </w:rPr>
    </w:lvl>
    <w:lvl w:ilvl="6" w:tplc="5990744E">
      <w:numFmt w:val="bullet"/>
      <w:lvlText w:val="•"/>
      <w:lvlJc w:val="left"/>
      <w:pPr>
        <w:ind w:left="1836" w:hanging="672"/>
      </w:pPr>
      <w:rPr>
        <w:lang w:val="ru-RU" w:eastAsia="ru-RU" w:bidi="ru-RU"/>
      </w:rPr>
    </w:lvl>
    <w:lvl w:ilvl="7" w:tplc="43466438">
      <w:numFmt w:val="bullet"/>
      <w:lvlText w:val="•"/>
      <w:lvlJc w:val="left"/>
      <w:pPr>
        <w:ind w:left="2118" w:hanging="672"/>
      </w:pPr>
      <w:rPr>
        <w:lang w:val="ru-RU" w:eastAsia="ru-RU" w:bidi="ru-RU"/>
      </w:rPr>
    </w:lvl>
    <w:lvl w:ilvl="8" w:tplc="432A0114">
      <w:numFmt w:val="bullet"/>
      <w:lvlText w:val="•"/>
      <w:lvlJc w:val="left"/>
      <w:pPr>
        <w:ind w:left="2401" w:hanging="672"/>
      </w:pPr>
      <w:rPr>
        <w:lang w:val="ru-RU" w:eastAsia="ru-RU" w:bidi="ru-RU"/>
      </w:rPr>
    </w:lvl>
  </w:abstractNum>
  <w:abstractNum w:abstractNumId="44" w15:restartNumberingAfterBreak="0">
    <w:nsid w:val="47235502"/>
    <w:multiLevelType w:val="hybridMultilevel"/>
    <w:tmpl w:val="09EE4164"/>
    <w:lvl w:ilvl="0" w:tplc="1A4E667C">
      <w:numFmt w:val="bullet"/>
      <w:lvlText w:val="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7B6CF22">
      <w:numFmt w:val="bullet"/>
      <w:lvlText w:val="•"/>
      <w:lvlJc w:val="left"/>
      <w:pPr>
        <w:ind w:left="430" w:hanging="317"/>
      </w:pPr>
      <w:rPr>
        <w:lang w:val="ru-RU" w:eastAsia="ru-RU" w:bidi="ru-RU"/>
      </w:rPr>
    </w:lvl>
    <w:lvl w:ilvl="2" w:tplc="BFCEDE56">
      <w:numFmt w:val="bullet"/>
      <w:lvlText w:val="•"/>
      <w:lvlJc w:val="left"/>
      <w:pPr>
        <w:ind w:left="740" w:hanging="317"/>
      </w:pPr>
      <w:rPr>
        <w:lang w:val="ru-RU" w:eastAsia="ru-RU" w:bidi="ru-RU"/>
      </w:rPr>
    </w:lvl>
    <w:lvl w:ilvl="3" w:tplc="339EADBE">
      <w:numFmt w:val="bullet"/>
      <w:lvlText w:val="•"/>
      <w:lvlJc w:val="left"/>
      <w:pPr>
        <w:ind w:left="1050" w:hanging="317"/>
      </w:pPr>
      <w:rPr>
        <w:lang w:val="ru-RU" w:eastAsia="ru-RU" w:bidi="ru-RU"/>
      </w:rPr>
    </w:lvl>
    <w:lvl w:ilvl="4" w:tplc="E70C7A4A">
      <w:numFmt w:val="bullet"/>
      <w:lvlText w:val="•"/>
      <w:lvlJc w:val="left"/>
      <w:pPr>
        <w:ind w:left="1360" w:hanging="317"/>
      </w:pPr>
      <w:rPr>
        <w:lang w:val="ru-RU" w:eastAsia="ru-RU" w:bidi="ru-RU"/>
      </w:rPr>
    </w:lvl>
    <w:lvl w:ilvl="5" w:tplc="FD16DAAE">
      <w:numFmt w:val="bullet"/>
      <w:lvlText w:val="•"/>
      <w:lvlJc w:val="left"/>
      <w:pPr>
        <w:ind w:left="1671" w:hanging="317"/>
      </w:pPr>
      <w:rPr>
        <w:lang w:val="ru-RU" w:eastAsia="ru-RU" w:bidi="ru-RU"/>
      </w:rPr>
    </w:lvl>
    <w:lvl w:ilvl="6" w:tplc="00BA1D00">
      <w:numFmt w:val="bullet"/>
      <w:lvlText w:val="•"/>
      <w:lvlJc w:val="left"/>
      <w:pPr>
        <w:ind w:left="1981" w:hanging="317"/>
      </w:pPr>
      <w:rPr>
        <w:lang w:val="ru-RU" w:eastAsia="ru-RU" w:bidi="ru-RU"/>
      </w:rPr>
    </w:lvl>
    <w:lvl w:ilvl="7" w:tplc="EF24BE9E">
      <w:numFmt w:val="bullet"/>
      <w:lvlText w:val="•"/>
      <w:lvlJc w:val="left"/>
      <w:pPr>
        <w:ind w:left="2291" w:hanging="317"/>
      </w:pPr>
      <w:rPr>
        <w:lang w:val="ru-RU" w:eastAsia="ru-RU" w:bidi="ru-RU"/>
      </w:rPr>
    </w:lvl>
    <w:lvl w:ilvl="8" w:tplc="29E23A42">
      <w:numFmt w:val="bullet"/>
      <w:lvlText w:val="•"/>
      <w:lvlJc w:val="left"/>
      <w:pPr>
        <w:ind w:left="2601" w:hanging="317"/>
      </w:pPr>
      <w:rPr>
        <w:lang w:val="ru-RU" w:eastAsia="ru-RU" w:bidi="ru-RU"/>
      </w:rPr>
    </w:lvl>
  </w:abstractNum>
  <w:abstractNum w:abstractNumId="45" w15:restartNumberingAfterBreak="0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0A1642A"/>
    <w:multiLevelType w:val="multilevel"/>
    <w:tmpl w:val="D7D8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1417604"/>
    <w:multiLevelType w:val="hybridMultilevel"/>
    <w:tmpl w:val="8A2E9A2A"/>
    <w:lvl w:ilvl="0" w:tplc="ACC6C9AC">
      <w:start w:val="1"/>
      <w:numFmt w:val="decimal"/>
      <w:lvlText w:val="%1.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2E08218">
      <w:numFmt w:val="bullet"/>
      <w:lvlText w:val="•"/>
      <w:lvlJc w:val="left"/>
      <w:pPr>
        <w:ind w:left="390" w:hanging="226"/>
      </w:pPr>
      <w:rPr>
        <w:lang w:val="ru-RU" w:eastAsia="ru-RU" w:bidi="ru-RU"/>
      </w:rPr>
    </w:lvl>
    <w:lvl w:ilvl="2" w:tplc="306C0938">
      <w:numFmt w:val="bullet"/>
      <w:lvlText w:val="•"/>
      <w:lvlJc w:val="left"/>
      <w:pPr>
        <w:ind w:left="661" w:hanging="226"/>
      </w:pPr>
      <w:rPr>
        <w:lang w:val="ru-RU" w:eastAsia="ru-RU" w:bidi="ru-RU"/>
      </w:rPr>
    </w:lvl>
    <w:lvl w:ilvl="3" w:tplc="05D64BCE">
      <w:numFmt w:val="bullet"/>
      <w:lvlText w:val="•"/>
      <w:lvlJc w:val="left"/>
      <w:pPr>
        <w:ind w:left="932" w:hanging="226"/>
      </w:pPr>
      <w:rPr>
        <w:lang w:val="ru-RU" w:eastAsia="ru-RU" w:bidi="ru-RU"/>
      </w:rPr>
    </w:lvl>
    <w:lvl w:ilvl="4" w:tplc="91563E56">
      <w:numFmt w:val="bullet"/>
      <w:lvlText w:val="•"/>
      <w:lvlJc w:val="left"/>
      <w:pPr>
        <w:ind w:left="1203" w:hanging="226"/>
      </w:pPr>
      <w:rPr>
        <w:lang w:val="ru-RU" w:eastAsia="ru-RU" w:bidi="ru-RU"/>
      </w:rPr>
    </w:lvl>
    <w:lvl w:ilvl="5" w:tplc="EE723FD0">
      <w:numFmt w:val="bullet"/>
      <w:lvlText w:val="•"/>
      <w:lvlJc w:val="left"/>
      <w:pPr>
        <w:ind w:left="1474" w:hanging="226"/>
      </w:pPr>
      <w:rPr>
        <w:lang w:val="ru-RU" w:eastAsia="ru-RU" w:bidi="ru-RU"/>
      </w:rPr>
    </w:lvl>
    <w:lvl w:ilvl="6" w:tplc="705294CE">
      <w:numFmt w:val="bullet"/>
      <w:lvlText w:val="•"/>
      <w:lvlJc w:val="left"/>
      <w:pPr>
        <w:ind w:left="1744" w:hanging="226"/>
      </w:pPr>
      <w:rPr>
        <w:lang w:val="ru-RU" w:eastAsia="ru-RU" w:bidi="ru-RU"/>
      </w:rPr>
    </w:lvl>
    <w:lvl w:ilvl="7" w:tplc="1102D9A2">
      <w:numFmt w:val="bullet"/>
      <w:lvlText w:val="•"/>
      <w:lvlJc w:val="left"/>
      <w:pPr>
        <w:ind w:left="2015" w:hanging="226"/>
      </w:pPr>
      <w:rPr>
        <w:lang w:val="ru-RU" w:eastAsia="ru-RU" w:bidi="ru-RU"/>
      </w:rPr>
    </w:lvl>
    <w:lvl w:ilvl="8" w:tplc="AE50D16E">
      <w:numFmt w:val="bullet"/>
      <w:lvlText w:val="•"/>
      <w:lvlJc w:val="left"/>
      <w:pPr>
        <w:ind w:left="2286" w:hanging="226"/>
      </w:pPr>
      <w:rPr>
        <w:lang w:val="ru-RU" w:eastAsia="ru-RU" w:bidi="ru-RU"/>
      </w:rPr>
    </w:lvl>
  </w:abstractNum>
  <w:abstractNum w:abstractNumId="48" w15:restartNumberingAfterBreak="0">
    <w:nsid w:val="52B53E55"/>
    <w:multiLevelType w:val="hybridMultilevel"/>
    <w:tmpl w:val="E9223F1E"/>
    <w:lvl w:ilvl="0" w:tplc="E61433E4">
      <w:start w:val="1"/>
      <w:numFmt w:val="decimal"/>
      <w:lvlText w:val="%1.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D167F7A">
      <w:numFmt w:val="bullet"/>
      <w:lvlText w:val="•"/>
      <w:lvlJc w:val="left"/>
      <w:pPr>
        <w:ind w:left="404" w:hanging="226"/>
      </w:pPr>
      <w:rPr>
        <w:lang w:val="ru-RU" w:eastAsia="ru-RU" w:bidi="ru-RU"/>
      </w:rPr>
    </w:lvl>
    <w:lvl w:ilvl="2" w:tplc="ED6CFC3A">
      <w:numFmt w:val="bullet"/>
      <w:lvlText w:val="•"/>
      <w:lvlJc w:val="left"/>
      <w:pPr>
        <w:ind w:left="689" w:hanging="226"/>
      </w:pPr>
      <w:rPr>
        <w:lang w:val="ru-RU" w:eastAsia="ru-RU" w:bidi="ru-RU"/>
      </w:rPr>
    </w:lvl>
    <w:lvl w:ilvl="3" w:tplc="FD208002">
      <w:numFmt w:val="bullet"/>
      <w:lvlText w:val="•"/>
      <w:lvlJc w:val="left"/>
      <w:pPr>
        <w:ind w:left="974" w:hanging="226"/>
      </w:pPr>
      <w:rPr>
        <w:lang w:val="ru-RU" w:eastAsia="ru-RU" w:bidi="ru-RU"/>
      </w:rPr>
    </w:lvl>
    <w:lvl w:ilvl="4" w:tplc="4650C98E">
      <w:numFmt w:val="bullet"/>
      <w:lvlText w:val="•"/>
      <w:lvlJc w:val="left"/>
      <w:pPr>
        <w:ind w:left="1258" w:hanging="226"/>
      </w:pPr>
      <w:rPr>
        <w:lang w:val="ru-RU" w:eastAsia="ru-RU" w:bidi="ru-RU"/>
      </w:rPr>
    </w:lvl>
    <w:lvl w:ilvl="5" w:tplc="C0900CD6">
      <w:numFmt w:val="bullet"/>
      <w:lvlText w:val="•"/>
      <w:lvlJc w:val="left"/>
      <w:pPr>
        <w:ind w:left="1543" w:hanging="226"/>
      </w:pPr>
      <w:rPr>
        <w:lang w:val="ru-RU" w:eastAsia="ru-RU" w:bidi="ru-RU"/>
      </w:rPr>
    </w:lvl>
    <w:lvl w:ilvl="6" w:tplc="E0E8AEA4">
      <w:numFmt w:val="bullet"/>
      <w:lvlText w:val="•"/>
      <w:lvlJc w:val="left"/>
      <w:pPr>
        <w:ind w:left="1828" w:hanging="226"/>
      </w:pPr>
      <w:rPr>
        <w:lang w:val="ru-RU" w:eastAsia="ru-RU" w:bidi="ru-RU"/>
      </w:rPr>
    </w:lvl>
    <w:lvl w:ilvl="7" w:tplc="53242224">
      <w:numFmt w:val="bullet"/>
      <w:lvlText w:val="•"/>
      <w:lvlJc w:val="left"/>
      <w:pPr>
        <w:ind w:left="2112" w:hanging="226"/>
      </w:pPr>
      <w:rPr>
        <w:lang w:val="ru-RU" w:eastAsia="ru-RU" w:bidi="ru-RU"/>
      </w:rPr>
    </w:lvl>
    <w:lvl w:ilvl="8" w:tplc="006685AC">
      <w:numFmt w:val="bullet"/>
      <w:lvlText w:val="•"/>
      <w:lvlJc w:val="left"/>
      <w:pPr>
        <w:ind w:left="2397" w:hanging="226"/>
      </w:pPr>
      <w:rPr>
        <w:lang w:val="ru-RU" w:eastAsia="ru-RU" w:bidi="ru-RU"/>
      </w:rPr>
    </w:lvl>
  </w:abstractNum>
  <w:abstractNum w:abstractNumId="49" w15:restartNumberingAfterBreak="0">
    <w:nsid w:val="54520DA4"/>
    <w:multiLevelType w:val="hybridMultilevel"/>
    <w:tmpl w:val="F8849910"/>
    <w:lvl w:ilvl="0" w:tplc="9EF4903C">
      <w:start w:val="2"/>
      <w:numFmt w:val="decimal"/>
      <w:lvlText w:val="%1.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24E520A">
      <w:numFmt w:val="bullet"/>
      <w:lvlText w:val="•"/>
      <w:lvlJc w:val="left"/>
      <w:pPr>
        <w:ind w:left="390" w:hanging="221"/>
      </w:pPr>
      <w:rPr>
        <w:lang w:val="ru-RU" w:eastAsia="ru-RU" w:bidi="ru-RU"/>
      </w:rPr>
    </w:lvl>
    <w:lvl w:ilvl="2" w:tplc="D4184B30">
      <w:numFmt w:val="bullet"/>
      <w:lvlText w:val="•"/>
      <w:lvlJc w:val="left"/>
      <w:pPr>
        <w:ind w:left="661" w:hanging="221"/>
      </w:pPr>
      <w:rPr>
        <w:lang w:val="ru-RU" w:eastAsia="ru-RU" w:bidi="ru-RU"/>
      </w:rPr>
    </w:lvl>
    <w:lvl w:ilvl="3" w:tplc="D526D16A">
      <w:numFmt w:val="bullet"/>
      <w:lvlText w:val="•"/>
      <w:lvlJc w:val="left"/>
      <w:pPr>
        <w:ind w:left="932" w:hanging="221"/>
      </w:pPr>
      <w:rPr>
        <w:lang w:val="ru-RU" w:eastAsia="ru-RU" w:bidi="ru-RU"/>
      </w:rPr>
    </w:lvl>
    <w:lvl w:ilvl="4" w:tplc="52A04246">
      <w:numFmt w:val="bullet"/>
      <w:lvlText w:val="•"/>
      <w:lvlJc w:val="left"/>
      <w:pPr>
        <w:ind w:left="1203" w:hanging="221"/>
      </w:pPr>
      <w:rPr>
        <w:lang w:val="ru-RU" w:eastAsia="ru-RU" w:bidi="ru-RU"/>
      </w:rPr>
    </w:lvl>
    <w:lvl w:ilvl="5" w:tplc="DDE08532">
      <w:numFmt w:val="bullet"/>
      <w:lvlText w:val="•"/>
      <w:lvlJc w:val="left"/>
      <w:pPr>
        <w:ind w:left="1474" w:hanging="221"/>
      </w:pPr>
      <w:rPr>
        <w:lang w:val="ru-RU" w:eastAsia="ru-RU" w:bidi="ru-RU"/>
      </w:rPr>
    </w:lvl>
    <w:lvl w:ilvl="6" w:tplc="40F68EEA">
      <w:numFmt w:val="bullet"/>
      <w:lvlText w:val="•"/>
      <w:lvlJc w:val="left"/>
      <w:pPr>
        <w:ind w:left="1744" w:hanging="221"/>
      </w:pPr>
      <w:rPr>
        <w:lang w:val="ru-RU" w:eastAsia="ru-RU" w:bidi="ru-RU"/>
      </w:rPr>
    </w:lvl>
    <w:lvl w:ilvl="7" w:tplc="25A214EC">
      <w:numFmt w:val="bullet"/>
      <w:lvlText w:val="•"/>
      <w:lvlJc w:val="left"/>
      <w:pPr>
        <w:ind w:left="2015" w:hanging="221"/>
      </w:pPr>
      <w:rPr>
        <w:lang w:val="ru-RU" w:eastAsia="ru-RU" w:bidi="ru-RU"/>
      </w:rPr>
    </w:lvl>
    <w:lvl w:ilvl="8" w:tplc="2A0C877E">
      <w:numFmt w:val="bullet"/>
      <w:lvlText w:val="•"/>
      <w:lvlJc w:val="left"/>
      <w:pPr>
        <w:ind w:left="2286" w:hanging="221"/>
      </w:pPr>
      <w:rPr>
        <w:lang w:val="ru-RU" w:eastAsia="ru-RU" w:bidi="ru-RU"/>
      </w:rPr>
    </w:lvl>
  </w:abstractNum>
  <w:abstractNum w:abstractNumId="50" w15:restartNumberingAfterBreak="0">
    <w:nsid w:val="556D77F0"/>
    <w:multiLevelType w:val="hybridMultilevel"/>
    <w:tmpl w:val="E97853B8"/>
    <w:lvl w:ilvl="0" w:tplc="3404D848">
      <w:numFmt w:val="bullet"/>
      <w:lvlText w:val=""/>
      <w:lvlJc w:val="left"/>
      <w:pPr>
        <w:ind w:left="412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3806DE4">
      <w:numFmt w:val="bullet"/>
      <w:lvlText w:val="•"/>
      <w:lvlJc w:val="left"/>
      <w:pPr>
        <w:ind w:left="703" w:hanging="303"/>
      </w:pPr>
      <w:rPr>
        <w:lang w:val="ru-RU" w:eastAsia="ru-RU" w:bidi="ru-RU"/>
      </w:rPr>
    </w:lvl>
    <w:lvl w:ilvl="2" w:tplc="5A08642E">
      <w:numFmt w:val="bullet"/>
      <w:lvlText w:val="•"/>
      <w:lvlJc w:val="left"/>
      <w:pPr>
        <w:ind w:left="986" w:hanging="303"/>
      </w:pPr>
      <w:rPr>
        <w:lang w:val="ru-RU" w:eastAsia="ru-RU" w:bidi="ru-RU"/>
      </w:rPr>
    </w:lvl>
    <w:lvl w:ilvl="3" w:tplc="D82A71DC">
      <w:numFmt w:val="bullet"/>
      <w:lvlText w:val="•"/>
      <w:lvlJc w:val="left"/>
      <w:pPr>
        <w:ind w:left="1269" w:hanging="303"/>
      </w:pPr>
      <w:rPr>
        <w:lang w:val="ru-RU" w:eastAsia="ru-RU" w:bidi="ru-RU"/>
      </w:rPr>
    </w:lvl>
    <w:lvl w:ilvl="4" w:tplc="5FDE39C8">
      <w:numFmt w:val="bullet"/>
      <w:lvlText w:val="•"/>
      <w:lvlJc w:val="left"/>
      <w:pPr>
        <w:ind w:left="1553" w:hanging="303"/>
      </w:pPr>
      <w:rPr>
        <w:lang w:val="ru-RU" w:eastAsia="ru-RU" w:bidi="ru-RU"/>
      </w:rPr>
    </w:lvl>
    <w:lvl w:ilvl="5" w:tplc="1AE06F2C">
      <w:numFmt w:val="bullet"/>
      <w:lvlText w:val="•"/>
      <w:lvlJc w:val="left"/>
      <w:pPr>
        <w:ind w:left="1836" w:hanging="303"/>
      </w:pPr>
      <w:rPr>
        <w:lang w:val="ru-RU" w:eastAsia="ru-RU" w:bidi="ru-RU"/>
      </w:rPr>
    </w:lvl>
    <w:lvl w:ilvl="6" w:tplc="480EA4DC">
      <w:numFmt w:val="bullet"/>
      <w:lvlText w:val="•"/>
      <w:lvlJc w:val="left"/>
      <w:pPr>
        <w:ind w:left="2119" w:hanging="303"/>
      </w:pPr>
      <w:rPr>
        <w:lang w:val="ru-RU" w:eastAsia="ru-RU" w:bidi="ru-RU"/>
      </w:rPr>
    </w:lvl>
    <w:lvl w:ilvl="7" w:tplc="142A0FE2">
      <w:numFmt w:val="bullet"/>
      <w:lvlText w:val="•"/>
      <w:lvlJc w:val="left"/>
      <w:pPr>
        <w:ind w:left="2403" w:hanging="303"/>
      </w:pPr>
      <w:rPr>
        <w:lang w:val="ru-RU" w:eastAsia="ru-RU" w:bidi="ru-RU"/>
      </w:rPr>
    </w:lvl>
    <w:lvl w:ilvl="8" w:tplc="9FE0D08C">
      <w:numFmt w:val="bullet"/>
      <w:lvlText w:val="•"/>
      <w:lvlJc w:val="left"/>
      <w:pPr>
        <w:ind w:left="2686" w:hanging="303"/>
      </w:pPr>
      <w:rPr>
        <w:lang w:val="ru-RU" w:eastAsia="ru-RU" w:bidi="ru-RU"/>
      </w:rPr>
    </w:lvl>
  </w:abstractNum>
  <w:abstractNum w:abstractNumId="51" w15:restartNumberingAfterBreak="0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9986545"/>
    <w:multiLevelType w:val="multilevel"/>
    <w:tmpl w:val="8D8C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161F5"/>
    <w:multiLevelType w:val="hybridMultilevel"/>
    <w:tmpl w:val="649623DE"/>
    <w:lvl w:ilvl="0" w:tplc="7B0E3252">
      <w:start w:val="1"/>
      <w:numFmt w:val="decimal"/>
      <w:lvlText w:val="%1.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A92C0F0">
      <w:numFmt w:val="bullet"/>
      <w:lvlText w:val="•"/>
      <w:lvlJc w:val="left"/>
      <w:pPr>
        <w:ind w:left="404" w:hanging="221"/>
      </w:pPr>
      <w:rPr>
        <w:lang w:val="ru-RU" w:eastAsia="ru-RU" w:bidi="ru-RU"/>
      </w:rPr>
    </w:lvl>
    <w:lvl w:ilvl="2" w:tplc="330CB17A">
      <w:numFmt w:val="bullet"/>
      <w:lvlText w:val="•"/>
      <w:lvlJc w:val="left"/>
      <w:pPr>
        <w:ind w:left="689" w:hanging="221"/>
      </w:pPr>
      <w:rPr>
        <w:lang w:val="ru-RU" w:eastAsia="ru-RU" w:bidi="ru-RU"/>
      </w:rPr>
    </w:lvl>
    <w:lvl w:ilvl="3" w:tplc="08D42124">
      <w:numFmt w:val="bullet"/>
      <w:lvlText w:val="•"/>
      <w:lvlJc w:val="left"/>
      <w:pPr>
        <w:ind w:left="974" w:hanging="221"/>
      </w:pPr>
      <w:rPr>
        <w:lang w:val="ru-RU" w:eastAsia="ru-RU" w:bidi="ru-RU"/>
      </w:rPr>
    </w:lvl>
    <w:lvl w:ilvl="4" w:tplc="A3407C2C">
      <w:numFmt w:val="bullet"/>
      <w:lvlText w:val="•"/>
      <w:lvlJc w:val="left"/>
      <w:pPr>
        <w:ind w:left="1258" w:hanging="221"/>
      </w:pPr>
      <w:rPr>
        <w:lang w:val="ru-RU" w:eastAsia="ru-RU" w:bidi="ru-RU"/>
      </w:rPr>
    </w:lvl>
    <w:lvl w:ilvl="5" w:tplc="34C4A7EE">
      <w:numFmt w:val="bullet"/>
      <w:lvlText w:val="•"/>
      <w:lvlJc w:val="left"/>
      <w:pPr>
        <w:ind w:left="1543" w:hanging="221"/>
      </w:pPr>
      <w:rPr>
        <w:lang w:val="ru-RU" w:eastAsia="ru-RU" w:bidi="ru-RU"/>
      </w:rPr>
    </w:lvl>
    <w:lvl w:ilvl="6" w:tplc="C0365F4C">
      <w:numFmt w:val="bullet"/>
      <w:lvlText w:val="•"/>
      <w:lvlJc w:val="left"/>
      <w:pPr>
        <w:ind w:left="1828" w:hanging="221"/>
      </w:pPr>
      <w:rPr>
        <w:lang w:val="ru-RU" w:eastAsia="ru-RU" w:bidi="ru-RU"/>
      </w:rPr>
    </w:lvl>
    <w:lvl w:ilvl="7" w:tplc="59B84604">
      <w:numFmt w:val="bullet"/>
      <w:lvlText w:val="•"/>
      <w:lvlJc w:val="left"/>
      <w:pPr>
        <w:ind w:left="2112" w:hanging="221"/>
      </w:pPr>
      <w:rPr>
        <w:lang w:val="ru-RU" w:eastAsia="ru-RU" w:bidi="ru-RU"/>
      </w:rPr>
    </w:lvl>
    <w:lvl w:ilvl="8" w:tplc="707EFE7C">
      <w:numFmt w:val="bullet"/>
      <w:lvlText w:val="•"/>
      <w:lvlJc w:val="left"/>
      <w:pPr>
        <w:ind w:left="2397" w:hanging="221"/>
      </w:pPr>
      <w:rPr>
        <w:lang w:val="ru-RU" w:eastAsia="ru-RU" w:bidi="ru-RU"/>
      </w:rPr>
    </w:lvl>
  </w:abstractNum>
  <w:abstractNum w:abstractNumId="54" w15:restartNumberingAfterBreak="0">
    <w:nsid w:val="5F940246"/>
    <w:multiLevelType w:val="multilevel"/>
    <w:tmpl w:val="C87C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6" w15:restartNumberingAfterBreak="0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142474"/>
    <w:multiLevelType w:val="hybridMultilevel"/>
    <w:tmpl w:val="53F2E164"/>
    <w:lvl w:ilvl="0" w:tplc="551A52CA">
      <w:numFmt w:val="bullet"/>
      <w:lvlText w:val="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12ED43E">
      <w:numFmt w:val="bullet"/>
      <w:lvlText w:val="•"/>
      <w:lvlJc w:val="left"/>
      <w:pPr>
        <w:ind w:left="433" w:hanging="317"/>
      </w:pPr>
      <w:rPr>
        <w:lang w:val="ru-RU" w:eastAsia="ru-RU" w:bidi="ru-RU"/>
      </w:rPr>
    </w:lvl>
    <w:lvl w:ilvl="2" w:tplc="EDD25AE2">
      <w:numFmt w:val="bullet"/>
      <w:lvlText w:val="•"/>
      <w:lvlJc w:val="left"/>
      <w:pPr>
        <w:ind w:left="746" w:hanging="317"/>
      </w:pPr>
      <w:rPr>
        <w:lang w:val="ru-RU" w:eastAsia="ru-RU" w:bidi="ru-RU"/>
      </w:rPr>
    </w:lvl>
    <w:lvl w:ilvl="3" w:tplc="F7867418">
      <w:numFmt w:val="bullet"/>
      <w:lvlText w:val="•"/>
      <w:lvlJc w:val="left"/>
      <w:pPr>
        <w:ind w:left="1059" w:hanging="317"/>
      </w:pPr>
      <w:rPr>
        <w:lang w:val="ru-RU" w:eastAsia="ru-RU" w:bidi="ru-RU"/>
      </w:rPr>
    </w:lvl>
    <w:lvl w:ilvl="4" w:tplc="5FF8417E">
      <w:numFmt w:val="bullet"/>
      <w:lvlText w:val="•"/>
      <w:lvlJc w:val="left"/>
      <w:pPr>
        <w:ind w:left="1373" w:hanging="317"/>
      </w:pPr>
      <w:rPr>
        <w:lang w:val="ru-RU" w:eastAsia="ru-RU" w:bidi="ru-RU"/>
      </w:rPr>
    </w:lvl>
    <w:lvl w:ilvl="5" w:tplc="E3BE9310">
      <w:numFmt w:val="bullet"/>
      <w:lvlText w:val="•"/>
      <w:lvlJc w:val="left"/>
      <w:pPr>
        <w:ind w:left="1686" w:hanging="317"/>
      </w:pPr>
      <w:rPr>
        <w:lang w:val="ru-RU" w:eastAsia="ru-RU" w:bidi="ru-RU"/>
      </w:rPr>
    </w:lvl>
    <w:lvl w:ilvl="6" w:tplc="360831E8">
      <w:numFmt w:val="bullet"/>
      <w:lvlText w:val="•"/>
      <w:lvlJc w:val="left"/>
      <w:pPr>
        <w:ind w:left="1999" w:hanging="317"/>
      </w:pPr>
      <w:rPr>
        <w:lang w:val="ru-RU" w:eastAsia="ru-RU" w:bidi="ru-RU"/>
      </w:rPr>
    </w:lvl>
    <w:lvl w:ilvl="7" w:tplc="1110FA02">
      <w:numFmt w:val="bullet"/>
      <w:lvlText w:val="•"/>
      <w:lvlJc w:val="left"/>
      <w:pPr>
        <w:ind w:left="2313" w:hanging="317"/>
      </w:pPr>
      <w:rPr>
        <w:lang w:val="ru-RU" w:eastAsia="ru-RU" w:bidi="ru-RU"/>
      </w:rPr>
    </w:lvl>
    <w:lvl w:ilvl="8" w:tplc="E6525F3C">
      <w:numFmt w:val="bullet"/>
      <w:lvlText w:val="•"/>
      <w:lvlJc w:val="left"/>
      <w:pPr>
        <w:ind w:left="2626" w:hanging="317"/>
      </w:pPr>
      <w:rPr>
        <w:lang w:val="ru-RU" w:eastAsia="ru-RU" w:bidi="ru-RU"/>
      </w:rPr>
    </w:lvl>
  </w:abstractNum>
  <w:abstractNum w:abstractNumId="58" w15:restartNumberingAfterBreak="0">
    <w:nsid w:val="67A73FA9"/>
    <w:multiLevelType w:val="multilevel"/>
    <w:tmpl w:val="10F0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8500BD2"/>
    <w:multiLevelType w:val="multilevel"/>
    <w:tmpl w:val="2CD0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91D5250"/>
    <w:multiLevelType w:val="hybridMultilevel"/>
    <w:tmpl w:val="2596714A"/>
    <w:lvl w:ilvl="0" w:tplc="A41EA470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2F21060">
      <w:numFmt w:val="bullet"/>
      <w:lvlText w:val="•"/>
      <w:lvlJc w:val="left"/>
      <w:pPr>
        <w:ind w:left="700" w:hanging="317"/>
      </w:pPr>
      <w:rPr>
        <w:lang w:val="ru-RU" w:eastAsia="ru-RU" w:bidi="ru-RU"/>
      </w:rPr>
    </w:lvl>
    <w:lvl w:ilvl="2" w:tplc="B7560ED8">
      <w:numFmt w:val="bullet"/>
      <w:lvlText w:val="•"/>
      <w:lvlJc w:val="left"/>
      <w:pPr>
        <w:ind w:left="980" w:hanging="317"/>
      </w:pPr>
      <w:rPr>
        <w:lang w:val="ru-RU" w:eastAsia="ru-RU" w:bidi="ru-RU"/>
      </w:rPr>
    </w:lvl>
    <w:lvl w:ilvl="3" w:tplc="ED9E8C2E">
      <w:numFmt w:val="bullet"/>
      <w:lvlText w:val="•"/>
      <w:lvlJc w:val="left"/>
      <w:pPr>
        <w:ind w:left="1260" w:hanging="317"/>
      </w:pPr>
      <w:rPr>
        <w:lang w:val="ru-RU" w:eastAsia="ru-RU" w:bidi="ru-RU"/>
      </w:rPr>
    </w:lvl>
    <w:lvl w:ilvl="4" w:tplc="615C679E">
      <w:numFmt w:val="bullet"/>
      <w:lvlText w:val="•"/>
      <w:lvlJc w:val="left"/>
      <w:pPr>
        <w:ind w:left="1540" w:hanging="317"/>
      </w:pPr>
      <w:rPr>
        <w:lang w:val="ru-RU" w:eastAsia="ru-RU" w:bidi="ru-RU"/>
      </w:rPr>
    </w:lvl>
    <w:lvl w:ilvl="5" w:tplc="76563100">
      <w:numFmt w:val="bullet"/>
      <w:lvlText w:val="•"/>
      <w:lvlJc w:val="left"/>
      <w:pPr>
        <w:ind w:left="1821" w:hanging="317"/>
      </w:pPr>
      <w:rPr>
        <w:lang w:val="ru-RU" w:eastAsia="ru-RU" w:bidi="ru-RU"/>
      </w:rPr>
    </w:lvl>
    <w:lvl w:ilvl="6" w:tplc="13A6387C">
      <w:numFmt w:val="bullet"/>
      <w:lvlText w:val="•"/>
      <w:lvlJc w:val="left"/>
      <w:pPr>
        <w:ind w:left="2101" w:hanging="317"/>
      </w:pPr>
      <w:rPr>
        <w:lang w:val="ru-RU" w:eastAsia="ru-RU" w:bidi="ru-RU"/>
      </w:rPr>
    </w:lvl>
    <w:lvl w:ilvl="7" w:tplc="7982E51E">
      <w:numFmt w:val="bullet"/>
      <w:lvlText w:val="•"/>
      <w:lvlJc w:val="left"/>
      <w:pPr>
        <w:ind w:left="2381" w:hanging="317"/>
      </w:pPr>
      <w:rPr>
        <w:lang w:val="ru-RU" w:eastAsia="ru-RU" w:bidi="ru-RU"/>
      </w:rPr>
    </w:lvl>
    <w:lvl w:ilvl="8" w:tplc="49965610">
      <w:numFmt w:val="bullet"/>
      <w:lvlText w:val="•"/>
      <w:lvlJc w:val="left"/>
      <w:pPr>
        <w:ind w:left="2661" w:hanging="317"/>
      </w:pPr>
      <w:rPr>
        <w:lang w:val="ru-RU" w:eastAsia="ru-RU" w:bidi="ru-RU"/>
      </w:rPr>
    </w:lvl>
  </w:abstractNum>
  <w:abstractNum w:abstractNumId="61" w15:restartNumberingAfterBreak="0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A4F2C4A"/>
    <w:multiLevelType w:val="hybridMultilevel"/>
    <w:tmpl w:val="94A2ACB4"/>
    <w:lvl w:ilvl="0" w:tplc="1398F516">
      <w:start w:val="1"/>
      <w:numFmt w:val="decimal"/>
      <w:lvlText w:val="%1.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A82FA52">
      <w:numFmt w:val="bullet"/>
      <w:lvlText w:val="•"/>
      <w:lvlJc w:val="left"/>
      <w:pPr>
        <w:ind w:left="406" w:hanging="226"/>
      </w:pPr>
      <w:rPr>
        <w:lang w:val="ru-RU" w:eastAsia="ru-RU" w:bidi="ru-RU"/>
      </w:rPr>
    </w:lvl>
    <w:lvl w:ilvl="2" w:tplc="D95EA35C">
      <w:numFmt w:val="bullet"/>
      <w:lvlText w:val="•"/>
      <w:lvlJc w:val="left"/>
      <w:pPr>
        <w:ind w:left="693" w:hanging="226"/>
      </w:pPr>
      <w:rPr>
        <w:lang w:val="ru-RU" w:eastAsia="ru-RU" w:bidi="ru-RU"/>
      </w:rPr>
    </w:lvl>
    <w:lvl w:ilvl="3" w:tplc="7F82470A">
      <w:numFmt w:val="bullet"/>
      <w:lvlText w:val="•"/>
      <w:lvlJc w:val="left"/>
      <w:pPr>
        <w:ind w:left="979" w:hanging="226"/>
      </w:pPr>
      <w:rPr>
        <w:lang w:val="ru-RU" w:eastAsia="ru-RU" w:bidi="ru-RU"/>
      </w:rPr>
    </w:lvl>
    <w:lvl w:ilvl="4" w:tplc="A9B4F672">
      <w:numFmt w:val="bullet"/>
      <w:lvlText w:val="•"/>
      <w:lvlJc w:val="left"/>
      <w:pPr>
        <w:ind w:left="1266" w:hanging="226"/>
      </w:pPr>
      <w:rPr>
        <w:lang w:val="ru-RU" w:eastAsia="ru-RU" w:bidi="ru-RU"/>
      </w:rPr>
    </w:lvl>
    <w:lvl w:ilvl="5" w:tplc="32D22E4C">
      <w:numFmt w:val="bullet"/>
      <w:lvlText w:val="•"/>
      <w:lvlJc w:val="left"/>
      <w:pPr>
        <w:ind w:left="1553" w:hanging="226"/>
      </w:pPr>
      <w:rPr>
        <w:lang w:val="ru-RU" w:eastAsia="ru-RU" w:bidi="ru-RU"/>
      </w:rPr>
    </w:lvl>
    <w:lvl w:ilvl="6" w:tplc="7AE41A42">
      <w:numFmt w:val="bullet"/>
      <w:lvlText w:val="•"/>
      <w:lvlJc w:val="left"/>
      <w:pPr>
        <w:ind w:left="1839" w:hanging="226"/>
      </w:pPr>
      <w:rPr>
        <w:lang w:val="ru-RU" w:eastAsia="ru-RU" w:bidi="ru-RU"/>
      </w:rPr>
    </w:lvl>
    <w:lvl w:ilvl="7" w:tplc="DF7C2BEE">
      <w:numFmt w:val="bullet"/>
      <w:lvlText w:val="•"/>
      <w:lvlJc w:val="left"/>
      <w:pPr>
        <w:ind w:left="2126" w:hanging="226"/>
      </w:pPr>
      <w:rPr>
        <w:lang w:val="ru-RU" w:eastAsia="ru-RU" w:bidi="ru-RU"/>
      </w:rPr>
    </w:lvl>
    <w:lvl w:ilvl="8" w:tplc="C4C43932">
      <w:numFmt w:val="bullet"/>
      <w:lvlText w:val="•"/>
      <w:lvlJc w:val="left"/>
      <w:pPr>
        <w:ind w:left="2412" w:hanging="226"/>
      </w:pPr>
      <w:rPr>
        <w:lang w:val="ru-RU" w:eastAsia="ru-RU" w:bidi="ru-RU"/>
      </w:rPr>
    </w:lvl>
  </w:abstractNum>
  <w:abstractNum w:abstractNumId="63" w15:restartNumberingAfterBreak="0">
    <w:nsid w:val="6AE22987"/>
    <w:multiLevelType w:val="hybridMultilevel"/>
    <w:tmpl w:val="C21C6368"/>
    <w:lvl w:ilvl="0" w:tplc="FB4C2800">
      <w:start w:val="1"/>
      <w:numFmt w:val="decimal"/>
      <w:lvlText w:val="%1."/>
      <w:lvlJc w:val="left"/>
      <w:pPr>
        <w:ind w:left="143" w:hanging="5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F3249B0">
      <w:numFmt w:val="bullet"/>
      <w:lvlText w:val="•"/>
      <w:lvlJc w:val="left"/>
      <w:pPr>
        <w:ind w:left="408" w:hanging="533"/>
      </w:pPr>
      <w:rPr>
        <w:lang w:val="ru-RU" w:eastAsia="ru-RU" w:bidi="ru-RU"/>
      </w:rPr>
    </w:lvl>
    <w:lvl w:ilvl="2" w:tplc="551EDE90">
      <w:numFmt w:val="bullet"/>
      <w:lvlText w:val="•"/>
      <w:lvlJc w:val="left"/>
      <w:pPr>
        <w:ind w:left="677" w:hanging="533"/>
      </w:pPr>
      <w:rPr>
        <w:lang w:val="ru-RU" w:eastAsia="ru-RU" w:bidi="ru-RU"/>
      </w:rPr>
    </w:lvl>
    <w:lvl w:ilvl="3" w:tplc="DE365192">
      <w:numFmt w:val="bullet"/>
      <w:lvlText w:val="•"/>
      <w:lvlJc w:val="left"/>
      <w:pPr>
        <w:ind w:left="946" w:hanging="533"/>
      </w:pPr>
      <w:rPr>
        <w:lang w:val="ru-RU" w:eastAsia="ru-RU" w:bidi="ru-RU"/>
      </w:rPr>
    </w:lvl>
    <w:lvl w:ilvl="4" w:tplc="B338E832">
      <w:numFmt w:val="bullet"/>
      <w:lvlText w:val="•"/>
      <w:lvlJc w:val="left"/>
      <w:pPr>
        <w:ind w:left="1215" w:hanging="533"/>
      </w:pPr>
      <w:rPr>
        <w:lang w:val="ru-RU" w:eastAsia="ru-RU" w:bidi="ru-RU"/>
      </w:rPr>
    </w:lvl>
    <w:lvl w:ilvl="5" w:tplc="697876BC">
      <w:numFmt w:val="bullet"/>
      <w:lvlText w:val="•"/>
      <w:lvlJc w:val="left"/>
      <w:pPr>
        <w:ind w:left="1484" w:hanging="533"/>
      </w:pPr>
      <w:rPr>
        <w:lang w:val="ru-RU" w:eastAsia="ru-RU" w:bidi="ru-RU"/>
      </w:rPr>
    </w:lvl>
    <w:lvl w:ilvl="6" w:tplc="87BA7CD6">
      <w:numFmt w:val="bullet"/>
      <w:lvlText w:val="•"/>
      <w:lvlJc w:val="left"/>
      <w:pPr>
        <w:ind w:left="1752" w:hanging="533"/>
      </w:pPr>
      <w:rPr>
        <w:lang w:val="ru-RU" w:eastAsia="ru-RU" w:bidi="ru-RU"/>
      </w:rPr>
    </w:lvl>
    <w:lvl w:ilvl="7" w:tplc="B9AA3200">
      <w:numFmt w:val="bullet"/>
      <w:lvlText w:val="•"/>
      <w:lvlJc w:val="left"/>
      <w:pPr>
        <w:ind w:left="2021" w:hanging="533"/>
      </w:pPr>
      <w:rPr>
        <w:lang w:val="ru-RU" w:eastAsia="ru-RU" w:bidi="ru-RU"/>
      </w:rPr>
    </w:lvl>
    <w:lvl w:ilvl="8" w:tplc="A1BC11EC">
      <w:numFmt w:val="bullet"/>
      <w:lvlText w:val="•"/>
      <w:lvlJc w:val="left"/>
      <w:pPr>
        <w:ind w:left="2290" w:hanging="533"/>
      </w:pPr>
      <w:rPr>
        <w:lang w:val="ru-RU" w:eastAsia="ru-RU" w:bidi="ru-RU"/>
      </w:rPr>
    </w:lvl>
  </w:abstractNum>
  <w:abstractNum w:abstractNumId="64" w15:restartNumberingAfterBreak="0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6DE8210F"/>
    <w:multiLevelType w:val="multilevel"/>
    <w:tmpl w:val="C936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DEB2400"/>
    <w:multiLevelType w:val="multilevel"/>
    <w:tmpl w:val="8D54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E1D155F"/>
    <w:multiLevelType w:val="hybridMultilevel"/>
    <w:tmpl w:val="2AD22102"/>
    <w:lvl w:ilvl="0" w:tplc="A98A90A0">
      <w:numFmt w:val="bullet"/>
      <w:lvlText w:val="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9D09C7C">
      <w:numFmt w:val="bullet"/>
      <w:lvlText w:val="•"/>
      <w:lvlJc w:val="left"/>
      <w:pPr>
        <w:ind w:left="430" w:hanging="317"/>
      </w:pPr>
      <w:rPr>
        <w:lang w:val="ru-RU" w:eastAsia="ru-RU" w:bidi="ru-RU"/>
      </w:rPr>
    </w:lvl>
    <w:lvl w:ilvl="2" w:tplc="DD7C63E2">
      <w:numFmt w:val="bullet"/>
      <w:lvlText w:val="•"/>
      <w:lvlJc w:val="left"/>
      <w:pPr>
        <w:ind w:left="740" w:hanging="317"/>
      </w:pPr>
      <w:rPr>
        <w:lang w:val="ru-RU" w:eastAsia="ru-RU" w:bidi="ru-RU"/>
      </w:rPr>
    </w:lvl>
    <w:lvl w:ilvl="3" w:tplc="3210E13A">
      <w:numFmt w:val="bullet"/>
      <w:lvlText w:val="•"/>
      <w:lvlJc w:val="left"/>
      <w:pPr>
        <w:ind w:left="1050" w:hanging="317"/>
      </w:pPr>
      <w:rPr>
        <w:lang w:val="ru-RU" w:eastAsia="ru-RU" w:bidi="ru-RU"/>
      </w:rPr>
    </w:lvl>
    <w:lvl w:ilvl="4" w:tplc="E9088974">
      <w:numFmt w:val="bullet"/>
      <w:lvlText w:val="•"/>
      <w:lvlJc w:val="left"/>
      <w:pPr>
        <w:ind w:left="1360" w:hanging="317"/>
      </w:pPr>
      <w:rPr>
        <w:lang w:val="ru-RU" w:eastAsia="ru-RU" w:bidi="ru-RU"/>
      </w:rPr>
    </w:lvl>
    <w:lvl w:ilvl="5" w:tplc="9022FF98">
      <w:numFmt w:val="bullet"/>
      <w:lvlText w:val="•"/>
      <w:lvlJc w:val="left"/>
      <w:pPr>
        <w:ind w:left="1671" w:hanging="317"/>
      </w:pPr>
      <w:rPr>
        <w:lang w:val="ru-RU" w:eastAsia="ru-RU" w:bidi="ru-RU"/>
      </w:rPr>
    </w:lvl>
    <w:lvl w:ilvl="6" w:tplc="F06AA19E">
      <w:numFmt w:val="bullet"/>
      <w:lvlText w:val="•"/>
      <w:lvlJc w:val="left"/>
      <w:pPr>
        <w:ind w:left="1981" w:hanging="317"/>
      </w:pPr>
      <w:rPr>
        <w:lang w:val="ru-RU" w:eastAsia="ru-RU" w:bidi="ru-RU"/>
      </w:rPr>
    </w:lvl>
    <w:lvl w:ilvl="7" w:tplc="BD143F7A">
      <w:numFmt w:val="bullet"/>
      <w:lvlText w:val="•"/>
      <w:lvlJc w:val="left"/>
      <w:pPr>
        <w:ind w:left="2291" w:hanging="317"/>
      </w:pPr>
      <w:rPr>
        <w:lang w:val="ru-RU" w:eastAsia="ru-RU" w:bidi="ru-RU"/>
      </w:rPr>
    </w:lvl>
    <w:lvl w:ilvl="8" w:tplc="A538DF20">
      <w:numFmt w:val="bullet"/>
      <w:lvlText w:val="•"/>
      <w:lvlJc w:val="left"/>
      <w:pPr>
        <w:ind w:left="2601" w:hanging="317"/>
      </w:pPr>
      <w:rPr>
        <w:lang w:val="ru-RU" w:eastAsia="ru-RU" w:bidi="ru-RU"/>
      </w:rPr>
    </w:lvl>
  </w:abstractNum>
  <w:abstractNum w:abstractNumId="69" w15:restartNumberingAfterBreak="0">
    <w:nsid w:val="70680CA1"/>
    <w:multiLevelType w:val="hybridMultilevel"/>
    <w:tmpl w:val="6700F70A"/>
    <w:lvl w:ilvl="0" w:tplc="F760A17E">
      <w:start w:val="1"/>
      <w:numFmt w:val="decimal"/>
      <w:lvlText w:val="%1.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D04B56E">
      <w:numFmt w:val="bullet"/>
      <w:lvlText w:val="•"/>
      <w:lvlJc w:val="left"/>
      <w:pPr>
        <w:ind w:left="390" w:hanging="226"/>
      </w:pPr>
      <w:rPr>
        <w:lang w:val="ru-RU" w:eastAsia="ru-RU" w:bidi="ru-RU"/>
      </w:rPr>
    </w:lvl>
    <w:lvl w:ilvl="2" w:tplc="AC64148C">
      <w:numFmt w:val="bullet"/>
      <w:lvlText w:val="•"/>
      <w:lvlJc w:val="left"/>
      <w:pPr>
        <w:ind w:left="661" w:hanging="226"/>
      </w:pPr>
      <w:rPr>
        <w:lang w:val="ru-RU" w:eastAsia="ru-RU" w:bidi="ru-RU"/>
      </w:rPr>
    </w:lvl>
    <w:lvl w:ilvl="3" w:tplc="853A690C">
      <w:numFmt w:val="bullet"/>
      <w:lvlText w:val="•"/>
      <w:lvlJc w:val="left"/>
      <w:pPr>
        <w:ind w:left="932" w:hanging="226"/>
      </w:pPr>
      <w:rPr>
        <w:lang w:val="ru-RU" w:eastAsia="ru-RU" w:bidi="ru-RU"/>
      </w:rPr>
    </w:lvl>
    <w:lvl w:ilvl="4" w:tplc="737E14A2">
      <w:numFmt w:val="bullet"/>
      <w:lvlText w:val="•"/>
      <w:lvlJc w:val="left"/>
      <w:pPr>
        <w:ind w:left="1203" w:hanging="226"/>
      </w:pPr>
      <w:rPr>
        <w:lang w:val="ru-RU" w:eastAsia="ru-RU" w:bidi="ru-RU"/>
      </w:rPr>
    </w:lvl>
    <w:lvl w:ilvl="5" w:tplc="FBCC4ADA">
      <w:numFmt w:val="bullet"/>
      <w:lvlText w:val="•"/>
      <w:lvlJc w:val="left"/>
      <w:pPr>
        <w:ind w:left="1474" w:hanging="226"/>
      </w:pPr>
      <w:rPr>
        <w:lang w:val="ru-RU" w:eastAsia="ru-RU" w:bidi="ru-RU"/>
      </w:rPr>
    </w:lvl>
    <w:lvl w:ilvl="6" w:tplc="12AA5C1E">
      <w:numFmt w:val="bullet"/>
      <w:lvlText w:val="•"/>
      <w:lvlJc w:val="left"/>
      <w:pPr>
        <w:ind w:left="1744" w:hanging="226"/>
      </w:pPr>
      <w:rPr>
        <w:lang w:val="ru-RU" w:eastAsia="ru-RU" w:bidi="ru-RU"/>
      </w:rPr>
    </w:lvl>
    <w:lvl w:ilvl="7" w:tplc="5724720C">
      <w:numFmt w:val="bullet"/>
      <w:lvlText w:val="•"/>
      <w:lvlJc w:val="left"/>
      <w:pPr>
        <w:ind w:left="2015" w:hanging="226"/>
      </w:pPr>
      <w:rPr>
        <w:lang w:val="ru-RU" w:eastAsia="ru-RU" w:bidi="ru-RU"/>
      </w:rPr>
    </w:lvl>
    <w:lvl w:ilvl="8" w:tplc="C2442DF0">
      <w:numFmt w:val="bullet"/>
      <w:lvlText w:val="•"/>
      <w:lvlJc w:val="left"/>
      <w:pPr>
        <w:ind w:left="2286" w:hanging="226"/>
      </w:pPr>
      <w:rPr>
        <w:lang w:val="ru-RU" w:eastAsia="ru-RU" w:bidi="ru-RU"/>
      </w:rPr>
    </w:lvl>
  </w:abstractNum>
  <w:abstractNum w:abstractNumId="70" w15:restartNumberingAfterBreak="0">
    <w:nsid w:val="71686691"/>
    <w:multiLevelType w:val="hybridMultilevel"/>
    <w:tmpl w:val="1122C0A0"/>
    <w:lvl w:ilvl="0" w:tplc="72407896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ADCE374">
      <w:numFmt w:val="bullet"/>
      <w:lvlText w:val="•"/>
      <w:lvlJc w:val="left"/>
      <w:pPr>
        <w:ind w:left="703" w:hanging="317"/>
      </w:pPr>
      <w:rPr>
        <w:lang w:val="ru-RU" w:eastAsia="ru-RU" w:bidi="ru-RU"/>
      </w:rPr>
    </w:lvl>
    <w:lvl w:ilvl="2" w:tplc="74AC7DB2">
      <w:numFmt w:val="bullet"/>
      <w:lvlText w:val="•"/>
      <w:lvlJc w:val="left"/>
      <w:pPr>
        <w:ind w:left="986" w:hanging="317"/>
      </w:pPr>
      <w:rPr>
        <w:lang w:val="ru-RU" w:eastAsia="ru-RU" w:bidi="ru-RU"/>
      </w:rPr>
    </w:lvl>
    <w:lvl w:ilvl="3" w:tplc="7F44ECEC">
      <w:numFmt w:val="bullet"/>
      <w:lvlText w:val="•"/>
      <w:lvlJc w:val="left"/>
      <w:pPr>
        <w:ind w:left="1269" w:hanging="317"/>
      </w:pPr>
      <w:rPr>
        <w:lang w:val="ru-RU" w:eastAsia="ru-RU" w:bidi="ru-RU"/>
      </w:rPr>
    </w:lvl>
    <w:lvl w:ilvl="4" w:tplc="C2ACDC60">
      <w:numFmt w:val="bullet"/>
      <w:lvlText w:val="•"/>
      <w:lvlJc w:val="left"/>
      <w:pPr>
        <w:ind w:left="1553" w:hanging="317"/>
      </w:pPr>
      <w:rPr>
        <w:lang w:val="ru-RU" w:eastAsia="ru-RU" w:bidi="ru-RU"/>
      </w:rPr>
    </w:lvl>
    <w:lvl w:ilvl="5" w:tplc="FB6037B4">
      <w:numFmt w:val="bullet"/>
      <w:lvlText w:val="•"/>
      <w:lvlJc w:val="left"/>
      <w:pPr>
        <w:ind w:left="1836" w:hanging="317"/>
      </w:pPr>
      <w:rPr>
        <w:lang w:val="ru-RU" w:eastAsia="ru-RU" w:bidi="ru-RU"/>
      </w:rPr>
    </w:lvl>
    <w:lvl w:ilvl="6" w:tplc="65420AEA">
      <w:numFmt w:val="bullet"/>
      <w:lvlText w:val="•"/>
      <w:lvlJc w:val="left"/>
      <w:pPr>
        <w:ind w:left="2119" w:hanging="317"/>
      </w:pPr>
      <w:rPr>
        <w:lang w:val="ru-RU" w:eastAsia="ru-RU" w:bidi="ru-RU"/>
      </w:rPr>
    </w:lvl>
    <w:lvl w:ilvl="7" w:tplc="21E22C48">
      <w:numFmt w:val="bullet"/>
      <w:lvlText w:val="•"/>
      <w:lvlJc w:val="left"/>
      <w:pPr>
        <w:ind w:left="2403" w:hanging="317"/>
      </w:pPr>
      <w:rPr>
        <w:lang w:val="ru-RU" w:eastAsia="ru-RU" w:bidi="ru-RU"/>
      </w:rPr>
    </w:lvl>
    <w:lvl w:ilvl="8" w:tplc="1E749E5E">
      <w:numFmt w:val="bullet"/>
      <w:lvlText w:val="•"/>
      <w:lvlJc w:val="left"/>
      <w:pPr>
        <w:ind w:left="2686" w:hanging="317"/>
      </w:pPr>
      <w:rPr>
        <w:lang w:val="ru-RU" w:eastAsia="ru-RU" w:bidi="ru-RU"/>
      </w:rPr>
    </w:lvl>
  </w:abstractNum>
  <w:abstractNum w:abstractNumId="71" w15:restartNumberingAfterBreak="0">
    <w:nsid w:val="716C1CF5"/>
    <w:multiLevelType w:val="multilevel"/>
    <w:tmpl w:val="56C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AEB5973"/>
    <w:multiLevelType w:val="hybridMultilevel"/>
    <w:tmpl w:val="CB64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BD02E48"/>
    <w:multiLevelType w:val="multilevel"/>
    <w:tmpl w:val="8224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BF535A5"/>
    <w:multiLevelType w:val="hybridMultilevel"/>
    <w:tmpl w:val="744600C0"/>
    <w:lvl w:ilvl="0" w:tplc="261EA46C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A968DC2">
      <w:numFmt w:val="bullet"/>
      <w:lvlText w:val="•"/>
      <w:lvlJc w:val="left"/>
      <w:pPr>
        <w:ind w:left="703" w:hanging="317"/>
      </w:pPr>
      <w:rPr>
        <w:lang w:val="ru-RU" w:eastAsia="ru-RU" w:bidi="ru-RU"/>
      </w:rPr>
    </w:lvl>
    <w:lvl w:ilvl="2" w:tplc="C01EC6D2">
      <w:numFmt w:val="bullet"/>
      <w:lvlText w:val="•"/>
      <w:lvlJc w:val="left"/>
      <w:pPr>
        <w:ind w:left="986" w:hanging="317"/>
      </w:pPr>
      <w:rPr>
        <w:lang w:val="ru-RU" w:eastAsia="ru-RU" w:bidi="ru-RU"/>
      </w:rPr>
    </w:lvl>
    <w:lvl w:ilvl="3" w:tplc="007CDF42">
      <w:numFmt w:val="bullet"/>
      <w:lvlText w:val="•"/>
      <w:lvlJc w:val="left"/>
      <w:pPr>
        <w:ind w:left="1269" w:hanging="317"/>
      </w:pPr>
      <w:rPr>
        <w:lang w:val="ru-RU" w:eastAsia="ru-RU" w:bidi="ru-RU"/>
      </w:rPr>
    </w:lvl>
    <w:lvl w:ilvl="4" w:tplc="968C0898">
      <w:numFmt w:val="bullet"/>
      <w:lvlText w:val="•"/>
      <w:lvlJc w:val="left"/>
      <w:pPr>
        <w:ind w:left="1553" w:hanging="317"/>
      </w:pPr>
      <w:rPr>
        <w:lang w:val="ru-RU" w:eastAsia="ru-RU" w:bidi="ru-RU"/>
      </w:rPr>
    </w:lvl>
    <w:lvl w:ilvl="5" w:tplc="0BE0D214">
      <w:numFmt w:val="bullet"/>
      <w:lvlText w:val="•"/>
      <w:lvlJc w:val="left"/>
      <w:pPr>
        <w:ind w:left="1836" w:hanging="317"/>
      </w:pPr>
      <w:rPr>
        <w:lang w:val="ru-RU" w:eastAsia="ru-RU" w:bidi="ru-RU"/>
      </w:rPr>
    </w:lvl>
    <w:lvl w:ilvl="6" w:tplc="C778E728">
      <w:numFmt w:val="bullet"/>
      <w:lvlText w:val="•"/>
      <w:lvlJc w:val="left"/>
      <w:pPr>
        <w:ind w:left="2119" w:hanging="317"/>
      </w:pPr>
      <w:rPr>
        <w:lang w:val="ru-RU" w:eastAsia="ru-RU" w:bidi="ru-RU"/>
      </w:rPr>
    </w:lvl>
    <w:lvl w:ilvl="7" w:tplc="767CE448">
      <w:numFmt w:val="bullet"/>
      <w:lvlText w:val="•"/>
      <w:lvlJc w:val="left"/>
      <w:pPr>
        <w:ind w:left="2403" w:hanging="317"/>
      </w:pPr>
      <w:rPr>
        <w:lang w:val="ru-RU" w:eastAsia="ru-RU" w:bidi="ru-RU"/>
      </w:rPr>
    </w:lvl>
    <w:lvl w:ilvl="8" w:tplc="35820E74">
      <w:numFmt w:val="bullet"/>
      <w:lvlText w:val="•"/>
      <w:lvlJc w:val="left"/>
      <w:pPr>
        <w:ind w:left="2686" w:hanging="317"/>
      </w:pPr>
      <w:rPr>
        <w:lang w:val="ru-RU" w:eastAsia="ru-RU" w:bidi="ru-RU"/>
      </w:rPr>
    </w:lvl>
  </w:abstractNum>
  <w:abstractNum w:abstractNumId="79" w15:restartNumberingAfterBreak="0">
    <w:nsid w:val="7C6637E4"/>
    <w:multiLevelType w:val="hybridMultilevel"/>
    <w:tmpl w:val="BF641A90"/>
    <w:lvl w:ilvl="0" w:tplc="6212CBDC">
      <w:start w:val="1"/>
      <w:numFmt w:val="decimal"/>
      <w:lvlText w:val="%1."/>
      <w:lvlJc w:val="left"/>
      <w:pPr>
        <w:ind w:left="1597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6D003532">
      <w:numFmt w:val="bullet"/>
      <w:lvlText w:val="•"/>
      <w:lvlJc w:val="left"/>
      <w:pPr>
        <w:ind w:left="2576" w:hanging="361"/>
      </w:pPr>
      <w:rPr>
        <w:lang w:val="ru-RU" w:eastAsia="ru-RU" w:bidi="ru-RU"/>
      </w:rPr>
    </w:lvl>
    <w:lvl w:ilvl="2" w:tplc="1E74B81E">
      <w:numFmt w:val="bullet"/>
      <w:lvlText w:val="•"/>
      <w:lvlJc w:val="left"/>
      <w:pPr>
        <w:ind w:left="3552" w:hanging="361"/>
      </w:pPr>
      <w:rPr>
        <w:lang w:val="ru-RU" w:eastAsia="ru-RU" w:bidi="ru-RU"/>
      </w:rPr>
    </w:lvl>
    <w:lvl w:ilvl="3" w:tplc="F59AA7FA">
      <w:numFmt w:val="bullet"/>
      <w:lvlText w:val="•"/>
      <w:lvlJc w:val="left"/>
      <w:pPr>
        <w:ind w:left="4529" w:hanging="361"/>
      </w:pPr>
      <w:rPr>
        <w:lang w:val="ru-RU" w:eastAsia="ru-RU" w:bidi="ru-RU"/>
      </w:rPr>
    </w:lvl>
    <w:lvl w:ilvl="4" w:tplc="C4EE79EE">
      <w:numFmt w:val="bullet"/>
      <w:lvlText w:val="•"/>
      <w:lvlJc w:val="left"/>
      <w:pPr>
        <w:ind w:left="5505" w:hanging="361"/>
      </w:pPr>
      <w:rPr>
        <w:lang w:val="ru-RU" w:eastAsia="ru-RU" w:bidi="ru-RU"/>
      </w:rPr>
    </w:lvl>
    <w:lvl w:ilvl="5" w:tplc="FD705ED0">
      <w:numFmt w:val="bullet"/>
      <w:lvlText w:val="•"/>
      <w:lvlJc w:val="left"/>
      <w:pPr>
        <w:ind w:left="6482" w:hanging="361"/>
      </w:pPr>
      <w:rPr>
        <w:lang w:val="ru-RU" w:eastAsia="ru-RU" w:bidi="ru-RU"/>
      </w:rPr>
    </w:lvl>
    <w:lvl w:ilvl="6" w:tplc="E41EF20C">
      <w:numFmt w:val="bullet"/>
      <w:lvlText w:val="•"/>
      <w:lvlJc w:val="left"/>
      <w:pPr>
        <w:ind w:left="7458" w:hanging="361"/>
      </w:pPr>
      <w:rPr>
        <w:lang w:val="ru-RU" w:eastAsia="ru-RU" w:bidi="ru-RU"/>
      </w:rPr>
    </w:lvl>
    <w:lvl w:ilvl="7" w:tplc="51D00646">
      <w:numFmt w:val="bullet"/>
      <w:lvlText w:val="•"/>
      <w:lvlJc w:val="left"/>
      <w:pPr>
        <w:ind w:left="8434" w:hanging="361"/>
      </w:pPr>
      <w:rPr>
        <w:lang w:val="ru-RU" w:eastAsia="ru-RU" w:bidi="ru-RU"/>
      </w:rPr>
    </w:lvl>
    <w:lvl w:ilvl="8" w:tplc="F69EA1AE">
      <w:numFmt w:val="bullet"/>
      <w:lvlText w:val="•"/>
      <w:lvlJc w:val="left"/>
      <w:pPr>
        <w:ind w:left="9411" w:hanging="361"/>
      </w:pPr>
      <w:rPr>
        <w:lang w:val="ru-RU" w:eastAsia="ru-RU" w:bidi="ru-RU"/>
      </w:rPr>
    </w:lvl>
  </w:abstractNum>
  <w:abstractNum w:abstractNumId="80" w15:restartNumberingAfterBreak="0">
    <w:nsid w:val="7D1A29B2"/>
    <w:multiLevelType w:val="hybridMultilevel"/>
    <w:tmpl w:val="594E8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7"/>
  </w:num>
  <w:num w:numId="2">
    <w:abstractNumId w:val="16"/>
  </w:num>
  <w:num w:numId="3">
    <w:abstractNumId w:val="59"/>
  </w:num>
  <w:num w:numId="4">
    <w:abstractNumId w:val="39"/>
  </w:num>
  <w:num w:numId="5">
    <w:abstractNumId w:val="67"/>
  </w:num>
  <w:num w:numId="6">
    <w:abstractNumId w:val="54"/>
  </w:num>
  <w:num w:numId="7">
    <w:abstractNumId w:val="66"/>
  </w:num>
  <w:num w:numId="8">
    <w:abstractNumId w:val="30"/>
  </w:num>
  <w:num w:numId="9">
    <w:abstractNumId w:val="21"/>
  </w:num>
  <w:num w:numId="10">
    <w:abstractNumId w:val="58"/>
  </w:num>
  <w:num w:numId="11">
    <w:abstractNumId w:val="52"/>
  </w:num>
  <w:num w:numId="12">
    <w:abstractNumId w:val="71"/>
  </w:num>
  <w:num w:numId="13">
    <w:abstractNumId w:val="46"/>
  </w:num>
  <w:num w:numId="14">
    <w:abstractNumId w:val="28"/>
  </w:num>
  <w:num w:numId="15">
    <w:abstractNumId w:val="15"/>
  </w:num>
  <w:num w:numId="16">
    <w:abstractNumId w:val="34"/>
  </w:num>
  <w:num w:numId="17">
    <w:abstractNumId w:val="31"/>
  </w:num>
  <w:num w:numId="18">
    <w:abstractNumId w:val="76"/>
  </w:num>
  <w:num w:numId="19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5"/>
  </w:num>
  <w:num w:numId="23">
    <w:abstractNumId w:val="24"/>
  </w:num>
  <w:num w:numId="24">
    <w:abstractNumId w:val="17"/>
  </w:num>
  <w:num w:numId="25">
    <w:abstractNumId w:val="22"/>
  </w:num>
  <w:num w:numId="26">
    <w:abstractNumId w:val="50"/>
  </w:num>
  <w:num w:numId="27">
    <w:abstractNumId w:val="40"/>
  </w:num>
  <w:num w:numId="28">
    <w:abstractNumId w:val="27"/>
  </w:num>
  <w:num w:numId="29">
    <w:abstractNumId w:val="23"/>
  </w:num>
  <w:num w:numId="30">
    <w:abstractNumId w:val="19"/>
  </w:num>
  <w:num w:numId="31">
    <w:abstractNumId w:val="70"/>
  </w:num>
  <w:num w:numId="32">
    <w:abstractNumId w:val="57"/>
  </w:num>
  <w:num w:numId="33">
    <w:abstractNumId w:val="78"/>
  </w:num>
  <w:num w:numId="34">
    <w:abstractNumId w:val="26"/>
  </w:num>
  <w:num w:numId="35">
    <w:abstractNumId w:val="37"/>
  </w:num>
  <w:num w:numId="36">
    <w:abstractNumId w:val="44"/>
  </w:num>
  <w:num w:numId="37">
    <w:abstractNumId w:val="68"/>
  </w:num>
  <w:num w:numId="38">
    <w:abstractNumId w:val="60"/>
  </w:num>
  <w:num w:numId="39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4"/>
  </w:num>
  <w:num w:numId="57">
    <w:abstractNumId w:val="51"/>
  </w:num>
  <w:num w:numId="58">
    <w:abstractNumId w:val="45"/>
  </w:num>
  <w:num w:numId="59">
    <w:abstractNumId w:val="61"/>
  </w:num>
  <w:num w:numId="60">
    <w:abstractNumId w:val="29"/>
  </w:num>
  <w:num w:numId="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5"/>
  </w:num>
  <w:num w:numId="6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0"/>
  </w:num>
  <w:num w:numId="65">
    <w:abstractNumId w:val="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4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33"/>
  </w:num>
  <w:num w:numId="79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0">
    <w:abstractNumId w:val="64"/>
  </w:num>
  <w:num w:numId="81">
    <w:abstractNumId w:val="51"/>
  </w:num>
  <w:num w:numId="82">
    <w:abstractNumId w:val="45"/>
  </w:num>
  <w:num w:numId="83">
    <w:abstractNumId w:val="61"/>
  </w:num>
  <w:num w:numId="84">
    <w:abstractNumId w:val="29"/>
  </w:num>
  <w:num w:numId="85">
    <w:abstractNumId w:val="55"/>
  </w:num>
  <w:num w:numId="86">
    <w:abstractNumId w:val="80"/>
  </w:num>
  <w:num w:numId="87">
    <w:abstractNumId w:val="36"/>
  </w:num>
  <w:num w:numId="88">
    <w:abstractNumId w:val="1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95"/>
    <w:rsid w:val="0000655D"/>
    <w:rsid w:val="0000678E"/>
    <w:rsid w:val="00020C4B"/>
    <w:rsid w:val="00091425"/>
    <w:rsid w:val="000D2417"/>
    <w:rsid w:val="000F752F"/>
    <w:rsid w:val="00157C6E"/>
    <w:rsid w:val="001625D2"/>
    <w:rsid w:val="00180392"/>
    <w:rsid w:val="001A0347"/>
    <w:rsid w:val="001A0FA7"/>
    <w:rsid w:val="001B6495"/>
    <w:rsid w:val="00200A15"/>
    <w:rsid w:val="00210BE0"/>
    <w:rsid w:val="0021644E"/>
    <w:rsid w:val="00232C72"/>
    <w:rsid w:val="00262333"/>
    <w:rsid w:val="0029751E"/>
    <w:rsid w:val="002C35AE"/>
    <w:rsid w:val="002E27C1"/>
    <w:rsid w:val="002F4DE2"/>
    <w:rsid w:val="00301020"/>
    <w:rsid w:val="0032283C"/>
    <w:rsid w:val="00330929"/>
    <w:rsid w:val="00334BC1"/>
    <w:rsid w:val="00346BF7"/>
    <w:rsid w:val="003B36F7"/>
    <w:rsid w:val="003B6B8A"/>
    <w:rsid w:val="003E77E4"/>
    <w:rsid w:val="003E7877"/>
    <w:rsid w:val="003F4D81"/>
    <w:rsid w:val="00414C4B"/>
    <w:rsid w:val="00421F2A"/>
    <w:rsid w:val="0047501F"/>
    <w:rsid w:val="0048512D"/>
    <w:rsid w:val="00486165"/>
    <w:rsid w:val="004B38B2"/>
    <w:rsid w:val="004C4667"/>
    <w:rsid w:val="004D2456"/>
    <w:rsid w:val="004D27DA"/>
    <w:rsid w:val="004F11F1"/>
    <w:rsid w:val="004F2D46"/>
    <w:rsid w:val="004F4E7D"/>
    <w:rsid w:val="004F67EC"/>
    <w:rsid w:val="00506CCC"/>
    <w:rsid w:val="00524031"/>
    <w:rsid w:val="00535E57"/>
    <w:rsid w:val="00542F9D"/>
    <w:rsid w:val="00583F84"/>
    <w:rsid w:val="0058600A"/>
    <w:rsid w:val="005A5D6B"/>
    <w:rsid w:val="005B16E3"/>
    <w:rsid w:val="005F0985"/>
    <w:rsid w:val="005F3D6B"/>
    <w:rsid w:val="005F66B3"/>
    <w:rsid w:val="00602ED4"/>
    <w:rsid w:val="0061235C"/>
    <w:rsid w:val="00617DF1"/>
    <w:rsid w:val="00640284"/>
    <w:rsid w:val="00644412"/>
    <w:rsid w:val="00650C0D"/>
    <w:rsid w:val="00654F99"/>
    <w:rsid w:val="006719BB"/>
    <w:rsid w:val="00682314"/>
    <w:rsid w:val="006A1EF2"/>
    <w:rsid w:val="006A6E69"/>
    <w:rsid w:val="006A755C"/>
    <w:rsid w:val="006B1C1D"/>
    <w:rsid w:val="006B3FB2"/>
    <w:rsid w:val="006E0931"/>
    <w:rsid w:val="006F123A"/>
    <w:rsid w:val="00701042"/>
    <w:rsid w:val="00703EF1"/>
    <w:rsid w:val="007271D7"/>
    <w:rsid w:val="00743BAC"/>
    <w:rsid w:val="00782189"/>
    <w:rsid w:val="00785B74"/>
    <w:rsid w:val="007A1EAA"/>
    <w:rsid w:val="00852BF6"/>
    <w:rsid w:val="0087618D"/>
    <w:rsid w:val="0088635C"/>
    <w:rsid w:val="008A4676"/>
    <w:rsid w:val="008C6A2A"/>
    <w:rsid w:val="008D20FE"/>
    <w:rsid w:val="008E2C86"/>
    <w:rsid w:val="00903C0E"/>
    <w:rsid w:val="009266A0"/>
    <w:rsid w:val="00932716"/>
    <w:rsid w:val="00941922"/>
    <w:rsid w:val="009523F1"/>
    <w:rsid w:val="00974821"/>
    <w:rsid w:val="009B5373"/>
    <w:rsid w:val="009B53B7"/>
    <w:rsid w:val="009C2946"/>
    <w:rsid w:val="009C7C41"/>
    <w:rsid w:val="009D0489"/>
    <w:rsid w:val="009D1575"/>
    <w:rsid w:val="009E206C"/>
    <w:rsid w:val="009F7D24"/>
    <w:rsid w:val="00A03E19"/>
    <w:rsid w:val="00A0416D"/>
    <w:rsid w:val="00A0574E"/>
    <w:rsid w:val="00A15ECE"/>
    <w:rsid w:val="00A20661"/>
    <w:rsid w:val="00A32C01"/>
    <w:rsid w:val="00A3448D"/>
    <w:rsid w:val="00A47EFF"/>
    <w:rsid w:val="00A57549"/>
    <w:rsid w:val="00A95991"/>
    <w:rsid w:val="00AB09B7"/>
    <w:rsid w:val="00AD5179"/>
    <w:rsid w:val="00B1270C"/>
    <w:rsid w:val="00B40694"/>
    <w:rsid w:val="00B724F4"/>
    <w:rsid w:val="00B76A68"/>
    <w:rsid w:val="00BA332B"/>
    <w:rsid w:val="00BA5BF2"/>
    <w:rsid w:val="00BB1A5F"/>
    <w:rsid w:val="00BE0A22"/>
    <w:rsid w:val="00C525F7"/>
    <w:rsid w:val="00C565FB"/>
    <w:rsid w:val="00C67E45"/>
    <w:rsid w:val="00C75B92"/>
    <w:rsid w:val="00CA72D6"/>
    <w:rsid w:val="00D25CEA"/>
    <w:rsid w:val="00D36FBB"/>
    <w:rsid w:val="00D6659E"/>
    <w:rsid w:val="00D852FE"/>
    <w:rsid w:val="00E11813"/>
    <w:rsid w:val="00E124B7"/>
    <w:rsid w:val="00E14525"/>
    <w:rsid w:val="00E15C2F"/>
    <w:rsid w:val="00E35137"/>
    <w:rsid w:val="00E50BB9"/>
    <w:rsid w:val="00E75E79"/>
    <w:rsid w:val="00EB0F6B"/>
    <w:rsid w:val="00EC3692"/>
    <w:rsid w:val="00EC61BB"/>
    <w:rsid w:val="00ED171D"/>
    <w:rsid w:val="00EF4E94"/>
    <w:rsid w:val="00F13946"/>
    <w:rsid w:val="00F14D7D"/>
    <w:rsid w:val="00F81465"/>
    <w:rsid w:val="00F92102"/>
    <w:rsid w:val="00FC6106"/>
    <w:rsid w:val="00FC6EF0"/>
    <w:rsid w:val="00FD2030"/>
    <w:rsid w:val="00FD774F"/>
    <w:rsid w:val="00FD7769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C6D5"/>
  <w15:docId w15:val="{DDC70D25-25F5-4FFB-9D87-CDB2996F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1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4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4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E0931"/>
  </w:style>
  <w:style w:type="paragraph" w:styleId="a3">
    <w:name w:val="Normal (Web)"/>
    <w:basedOn w:val="a"/>
    <w:uiPriority w:val="99"/>
    <w:unhideWhenUsed/>
    <w:rsid w:val="006E0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931"/>
    <w:rPr>
      <w:b/>
      <w:bCs/>
    </w:rPr>
  </w:style>
  <w:style w:type="character" w:styleId="a5">
    <w:name w:val="Emphasis"/>
    <w:basedOn w:val="a0"/>
    <w:uiPriority w:val="20"/>
    <w:qFormat/>
    <w:rsid w:val="006E0931"/>
    <w:rPr>
      <w:i/>
      <w:iCs/>
    </w:rPr>
  </w:style>
  <w:style w:type="paragraph" w:styleId="a6">
    <w:name w:val="List Paragraph"/>
    <w:basedOn w:val="a"/>
    <w:uiPriority w:val="1"/>
    <w:qFormat/>
    <w:rsid w:val="00486165"/>
    <w:pPr>
      <w:spacing w:after="160" w:line="259" w:lineRule="auto"/>
      <w:ind w:left="720"/>
      <w:contextualSpacing/>
    </w:pPr>
  </w:style>
  <w:style w:type="table" w:styleId="a7">
    <w:name w:val="Table Grid"/>
    <w:basedOn w:val="a1"/>
    <w:rsid w:val="0048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52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2BF6"/>
  </w:style>
  <w:style w:type="paragraph" w:styleId="aa">
    <w:name w:val="footer"/>
    <w:basedOn w:val="a"/>
    <w:link w:val="ab"/>
    <w:uiPriority w:val="99"/>
    <w:unhideWhenUsed/>
    <w:rsid w:val="00852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2BF6"/>
  </w:style>
  <w:style w:type="paragraph" w:styleId="ac">
    <w:name w:val="Balloon Text"/>
    <w:basedOn w:val="a"/>
    <w:link w:val="ad"/>
    <w:uiPriority w:val="99"/>
    <w:semiHidden/>
    <w:unhideWhenUsed/>
    <w:rsid w:val="0016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25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11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Body Text"/>
    <w:basedOn w:val="a"/>
    <w:link w:val="af"/>
    <w:uiPriority w:val="1"/>
    <w:unhideWhenUsed/>
    <w:qFormat/>
    <w:rsid w:val="00506CCC"/>
    <w:pPr>
      <w:widowControl w:val="0"/>
      <w:autoSpaceDE w:val="0"/>
      <w:autoSpaceDN w:val="0"/>
      <w:spacing w:after="0" w:line="240" w:lineRule="auto"/>
      <w:ind w:left="876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506CC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A72D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styleId="af0">
    <w:name w:val="Hyperlink"/>
    <w:basedOn w:val="a0"/>
    <w:uiPriority w:val="99"/>
    <w:semiHidden/>
    <w:unhideWhenUsed/>
    <w:rsid w:val="004C466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qFormat/>
    <w:rsid w:val="004C466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B1270C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styleId="af2">
    <w:name w:val="FollowedHyperlink"/>
    <w:basedOn w:val="a0"/>
    <w:uiPriority w:val="99"/>
    <w:semiHidden/>
    <w:unhideWhenUsed/>
    <w:rsid w:val="006B3FB2"/>
    <w:rPr>
      <w:color w:val="800080" w:themeColor="followedHyperlink"/>
      <w:u w:val="single"/>
    </w:rPr>
  </w:style>
  <w:style w:type="character" w:customStyle="1" w:styleId="12">
    <w:name w:val="Оглавление 1 Знак"/>
    <w:link w:val="13"/>
    <w:uiPriority w:val="99"/>
    <w:semiHidden/>
    <w:locked/>
    <w:rsid w:val="006B3FB2"/>
    <w:rPr>
      <w:rFonts w:ascii="Times New Roman" w:hAnsi="Times New Roman" w:cs="Times New Roman"/>
      <w:shd w:val="clear" w:color="auto" w:fill="FFFFFF"/>
    </w:rPr>
  </w:style>
  <w:style w:type="paragraph" w:styleId="13">
    <w:name w:val="toc 1"/>
    <w:basedOn w:val="a"/>
    <w:next w:val="a"/>
    <w:link w:val="12"/>
    <w:autoRedefine/>
    <w:uiPriority w:val="99"/>
    <w:semiHidden/>
    <w:unhideWhenUsed/>
    <w:rsid w:val="006B3FB2"/>
    <w:pPr>
      <w:shd w:val="clear" w:color="auto" w:fill="FFFFFF"/>
      <w:spacing w:before="180" w:after="0" w:line="264" w:lineRule="exact"/>
    </w:pPr>
    <w:rPr>
      <w:rFonts w:ascii="Times New Roman" w:hAnsi="Times New Roman" w:cs="Times New Roman"/>
    </w:rPr>
  </w:style>
  <w:style w:type="character" w:customStyle="1" w:styleId="21">
    <w:name w:val="Оглавление 2 Знак"/>
    <w:link w:val="22"/>
    <w:uiPriority w:val="99"/>
    <w:semiHidden/>
    <w:locked/>
    <w:rsid w:val="006B3FB2"/>
    <w:rPr>
      <w:rFonts w:ascii="Times New Roman" w:hAnsi="Times New Roman" w:cs="Times New Roman"/>
      <w:i/>
      <w:iCs/>
      <w:shd w:val="clear" w:color="auto" w:fill="FFFFFF"/>
    </w:rPr>
  </w:style>
  <w:style w:type="paragraph" w:styleId="22">
    <w:name w:val="toc 2"/>
    <w:basedOn w:val="a"/>
    <w:next w:val="a"/>
    <w:link w:val="21"/>
    <w:autoRedefine/>
    <w:uiPriority w:val="99"/>
    <w:semiHidden/>
    <w:unhideWhenUsed/>
    <w:rsid w:val="006B3FB2"/>
    <w:pPr>
      <w:shd w:val="clear" w:color="auto" w:fill="FFFFFF"/>
      <w:spacing w:after="0" w:line="264" w:lineRule="exact"/>
    </w:pPr>
    <w:rPr>
      <w:rFonts w:ascii="Times New Roman" w:hAnsi="Times New Roman" w:cs="Times New Roman"/>
      <w:i/>
      <w:iCs/>
    </w:rPr>
  </w:style>
  <w:style w:type="paragraph" w:customStyle="1" w:styleId="Standard">
    <w:name w:val="Standard"/>
    <w:uiPriority w:val="99"/>
    <w:rsid w:val="006B3FB2"/>
    <w:pPr>
      <w:widowControl w:val="0"/>
      <w:suppressAutoHyphens/>
      <w:autoSpaceDN w:val="0"/>
      <w:spacing w:after="0" w:line="240" w:lineRule="auto"/>
      <w:jc w:val="center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uiPriority w:val="99"/>
    <w:rsid w:val="006B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23">
    <w:name w:val="Основной текст (2)_"/>
    <w:link w:val="210"/>
    <w:uiPriority w:val="99"/>
    <w:locked/>
    <w:rsid w:val="006B3FB2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6B3FB2"/>
    <w:pPr>
      <w:shd w:val="clear" w:color="auto" w:fill="FFFFFF"/>
      <w:spacing w:after="5100" w:line="274" w:lineRule="exact"/>
      <w:jc w:val="center"/>
    </w:pPr>
    <w:rPr>
      <w:rFonts w:ascii="Times New Roman" w:hAnsi="Times New Roman" w:cs="Times New Roman"/>
    </w:rPr>
  </w:style>
  <w:style w:type="character" w:customStyle="1" w:styleId="9">
    <w:name w:val="Основной текст (9)_"/>
    <w:link w:val="91"/>
    <w:uiPriority w:val="99"/>
    <w:locked/>
    <w:rsid w:val="006B3FB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56">
    <w:name w:val="Основной текст (56)_"/>
    <w:link w:val="560"/>
    <w:uiPriority w:val="99"/>
    <w:locked/>
    <w:rsid w:val="006B3FB2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560">
    <w:name w:val="Основной текст (56)"/>
    <w:basedOn w:val="a"/>
    <w:link w:val="56"/>
    <w:uiPriority w:val="99"/>
    <w:rsid w:val="006B3FB2"/>
    <w:pPr>
      <w:shd w:val="clear" w:color="auto" w:fill="FFFFFF"/>
      <w:spacing w:after="0" w:line="240" w:lineRule="atLeast"/>
    </w:pPr>
    <w:rPr>
      <w:rFonts w:ascii="Courier New" w:hAnsi="Courier New" w:cs="Courier New"/>
      <w:b/>
      <w:bCs/>
      <w:sz w:val="18"/>
      <w:szCs w:val="18"/>
    </w:rPr>
  </w:style>
  <w:style w:type="character" w:customStyle="1" w:styleId="58">
    <w:name w:val="Основной текст (58)_"/>
    <w:link w:val="580"/>
    <w:uiPriority w:val="99"/>
    <w:locked/>
    <w:rsid w:val="006B3FB2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6B3FB2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15"/>
      <w:szCs w:val="15"/>
    </w:rPr>
  </w:style>
  <w:style w:type="paragraph" w:customStyle="1" w:styleId="Default">
    <w:name w:val="Default"/>
    <w:uiPriority w:val="99"/>
    <w:rsid w:val="006B3F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2">
    <w:name w:val="Заголовок №4 (2)_"/>
    <w:link w:val="421"/>
    <w:uiPriority w:val="99"/>
    <w:locked/>
    <w:rsid w:val="006B3FB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6B3FB2"/>
    <w:pPr>
      <w:shd w:val="clear" w:color="auto" w:fill="FFFFFF"/>
      <w:spacing w:after="60" w:line="240" w:lineRule="atLeast"/>
      <w:outlineLvl w:val="3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14">
    <w:name w:val="Заголовок №1_"/>
    <w:link w:val="110"/>
    <w:uiPriority w:val="99"/>
    <w:locked/>
    <w:rsid w:val="006B3FB2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paragraph" w:customStyle="1" w:styleId="110">
    <w:name w:val="Заголовок №11"/>
    <w:basedOn w:val="a"/>
    <w:link w:val="14"/>
    <w:uiPriority w:val="99"/>
    <w:rsid w:val="006B3FB2"/>
    <w:pPr>
      <w:shd w:val="clear" w:color="auto" w:fill="FFFFFF"/>
      <w:spacing w:before="5100" w:after="0" w:line="557" w:lineRule="exact"/>
      <w:jc w:val="center"/>
      <w:outlineLvl w:val="0"/>
    </w:pPr>
    <w:rPr>
      <w:rFonts w:ascii="Times New Roman" w:hAnsi="Times New Roman" w:cs="Times New Roman"/>
      <w:b/>
      <w:bCs/>
      <w:i/>
      <w:iCs/>
      <w:spacing w:val="30"/>
      <w:sz w:val="48"/>
      <w:szCs w:val="48"/>
    </w:rPr>
  </w:style>
  <w:style w:type="character" w:customStyle="1" w:styleId="31">
    <w:name w:val="Основной текст (3)_"/>
    <w:link w:val="32"/>
    <w:uiPriority w:val="99"/>
    <w:locked/>
    <w:rsid w:val="006B3FB2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B3FB2"/>
    <w:pPr>
      <w:shd w:val="clear" w:color="auto" w:fill="FFFFFF"/>
      <w:spacing w:after="6420" w:line="240" w:lineRule="atLeast"/>
      <w:jc w:val="center"/>
    </w:pPr>
    <w:rPr>
      <w:rFonts w:ascii="Times New Roman" w:hAnsi="Times New Roman" w:cs="Times New Roman"/>
      <w:b/>
      <w:bCs/>
      <w:i/>
      <w:iCs/>
      <w:spacing w:val="20"/>
      <w:sz w:val="31"/>
      <w:szCs w:val="31"/>
    </w:rPr>
  </w:style>
  <w:style w:type="character" w:customStyle="1" w:styleId="af4">
    <w:name w:val="Колонтитул_"/>
    <w:link w:val="af5"/>
    <w:uiPriority w:val="99"/>
    <w:locked/>
    <w:rsid w:val="006B3FB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6B3FB2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5">
    <w:name w:val="Заголовок №5_"/>
    <w:link w:val="51"/>
    <w:uiPriority w:val="99"/>
    <w:locked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6B3FB2"/>
    <w:pPr>
      <w:shd w:val="clear" w:color="auto" w:fill="FFFFFF"/>
      <w:spacing w:after="420" w:line="240" w:lineRule="atLeast"/>
      <w:outlineLvl w:val="4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6B3FB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B3FB2"/>
    <w:pPr>
      <w:shd w:val="clear" w:color="auto" w:fill="FFFFFF"/>
      <w:spacing w:after="0" w:line="322" w:lineRule="exact"/>
      <w:ind w:firstLine="720"/>
      <w:jc w:val="both"/>
    </w:pPr>
    <w:rPr>
      <w:rFonts w:ascii="Times New Roman" w:hAnsi="Times New Roman" w:cs="Times New Roman"/>
      <w:i/>
      <w:iCs/>
      <w:sz w:val="27"/>
      <w:szCs w:val="27"/>
    </w:rPr>
  </w:style>
  <w:style w:type="character" w:customStyle="1" w:styleId="52">
    <w:name w:val="Заголовок №5 (2)_"/>
    <w:link w:val="520"/>
    <w:uiPriority w:val="99"/>
    <w:locked/>
    <w:rsid w:val="006B3FB2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520">
    <w:name w:val="Заголовок №5 (2)"/>
    <w:basedOn w:val="a"/>
    <w:link w:val="52"/>
    <w:uiPriority w:val="99"/>
    <w:rsid w:val="006B3FB2"/>
    <w:pPr>
      <w:shd w:val="clear" w:color="auto" w:fill="FFFFFF"/>
      <w:spacing w:before="300" w:after="0" w:line="317" w:lineRule="exact"/>
      <w:ind w:firstLine="720"/>
      <w:jc w:val="both"/>
      <w:outlineLvl w:val="4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50">
    <w:name w:val="Основной текст (5)_"/>
    <w:link w:val="510"/>
    <w:uiPriority w:val="99"/>
    <w:locked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10">
    <w:name w:val="Основной текст (5)1"/>
    <w:basedOn w:val="a"/>
    <w:link w:val="50"/>
    <w:uiPriority w:val="99"/>
    <w:rsid w:val="006B3FB2"/>
    <w:pPr>
      <w:shd w:val="clear" w:color="auto" w:fill="FFFFFF"/>
      <w:spacing w:after="0" w:line="240" w:lineRule="atLeast"/>
      <w:ind w:hanging="26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41">
    <w:name w:val="Заголовок №4_"/>
    <w:link w:val="43"/>
    <w:uiPriority w:val="99"/>
    <w:locked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1"/>
    <w:uiPriority w:val="99"/>
    <w:rsid w:val="006B3FB2"/>
    <w:pPr>
      <w:shd w:val="clear" w:color="auto" w:fill="FFFFFF"/>
      <w:spacing w:before="960" w:after="240" w:line="360" w:lineRule="exact"/>
      <w:jc w:val="center"/>
      <w:outlineLvl w:val="3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7">
    <w:name w:val="Основной текст (7)_"/>
    <w:link w:val="70"/>
    <w:uiPriority w:val="99"/>
    <w:locked/>
    <w:rsid w:val="006B3FB2"/>
    <w:rPr>
      <w:rFonts w:ascii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B3FB2"/>
    <w:pPr>
      <w:shd w:val="clear" w:color="auto" w:fill="FFFFFF"/>
      <w:spacing w:after="0" w:line="322" w:lineRule="exact"/>
    </w:pPr>
    <w:rPr>
      <w:rFonts w:ascii="Times New Roman" w:hAnsi="Times New Roman" w:cs="Times New Roman"/>
    </w:rPr>
  </w:style>
  <w:style w:type="character" w:customStyle="1" w:styleId="8">
    <w:name w:val="Основной текст (8)_"/>
    <w:link w:val="80"/>
    <w:uiPriority w:val="99"/>
    <w:locked/>
    <w:rsid w:val="006B3FB2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B3FB2"/>
    <w:pPr>
      <w:shd w:val="clear" w:color="auto" w:fill="FFFFFF"/>
      <w:spacing w:after="0" w:line="322" w:lineRule="exact"/>
      <w:ind w:firstLine="600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33">
    <w:name w:val="Заголовок №3_"/>
    <w:link w:val="34"/>
    <w:uiPriority w:val="99"/>
    <w:locked/>
    <w:rsid w:val="006B3FB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6B3FB2"/>
    <w:pPr>
      <w:shd w:val="clear" w:color="auto" w:fill="FFFFFF"/>
      <w:spacing w:before="300" w:after="480" w:line="240" w:lineRule="atLeast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100">
    <w:name w:val="Основной текст (10)_"/>
    <w:link w:val="101"/>
    <w:uiPriority w:val="99"/>
    <w:locked/>
    <w:rsid w:val="006B3FB2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6B3FB2"/>
    <w:pPr>
      <w:shd w:val="clear" w:color="auto" w:fill="FFFFFF"/>
      <w:spacing w:after="0" w:line="240" w:lineRule="atLeast"/>
    </w:pPr>
    <w:rPr>
      <w:rFonts w:ascii="Courier New" w:hAnsi="Courier New" w:cs="Courier New"/>
      <w:b/>
      <w:bCs/>
      <w:sz w:val="19"/>
      <w:szCs w:val="19"/>
    </w:rPr>
  </w:style>
  <w:style w:type="character" w:customStyle="1" w:styleId="17">
    <w:name w:val="Основной текст (17)_"/>
    <w:link w:val="17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00">
    <w:name w:val="Основной текст (20)_"/>
    <w:link w:val="20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8">
    <w:name w:val="Основной текст (28)_"/>
    <w:link w:val="28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80">
    <w:name w:val="Основной текст (28)"/>
    <w:basedOn w:val="a"/>
    <w:link w:val="28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340">
    <w:name w:val="Основной текст (34)_"/>
    <w:link w:val="34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41">
    <w:name w:val="Основной текст (34)"/>
    <w:basedOn w:val="a"/>
    <w:link w:val="34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11">
    <w:name w:val="Основной текст (11)_"/>
    <w:link w:val="112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12">
    <w:name w:val="Основной текст (11)"/>
    <w:basedOn w:val="a"/>
    <w:link w:val="111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6">
    <w:name w:val="Основной текст (16)_"/>
    <w:link w:val="16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9">
    <w:name w:val="Основной текст (29)_"/>
    <w:link w:val="29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90">
    <w:name w:val="Основной текст (29)"/>
    <w:basedOn w:val="a"/>
    <w:link w:val="29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330">
    <w:name w:val="Основной текст (33)_"/>
    <w:link w:val="33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31">
    <w:name w:val="Основной текст (33)"/>
    <w:basedOn w:val="a"/>
    <w:link w:val="33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20">
    <w:name w:val="Основной текст (12)_"/>
    <w:link w:val="12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20">
    <w:name w:val="Основной текст (22)_"/>
    <w:link w:val="22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320">
    <w:name w:val="Основной текст (32)_"/>
    <w:link w:val="32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21">
    <w:name w:val="Основной текст (32)"/>
    <w:basedOn w:val="a"/>
    <w:link w:val="32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7">
    <w:name w:val="Основной текст (27)_"/>
    <w:link w:val="27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70">
    <w:name w:val="Основной текст (27)"/>
    <w:basedOn w:val="a"/>
    <w:link w:val="27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30">
    <w:name w:val="Основной текст (23)_"/>
    <w:link w:val="23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40">
    <w:name w:val="Основной текст (14)_"/>
    <w:link w:val="14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5">
    <w:name w:val="Основной текст (15)_"/>
    <w:link w:val="15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11">
    <w:name w:val="Основной текст (21)_"/>
    <w:link w:val="212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12">
    <w:name w:val="Основной текст (21)"/>
    <w:basedOn w:val="a"/>
    <w:link w:val="211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310">
    <w:name w:val="Основной текст (31)_"/>
    <w:link w:val="31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11">
    <w:name w:val="Основной текст (31)"/>
    <w:basedOn w:val="a"/>
    <w:link w:val="31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6">
    <w:name w:val="Основной текст (26)_"/>
    <w:link w:val="26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60">
    <w:name w:val="Основной текст (26)"/>
    <w:basedOn w:val="a"/>
    <w:link w:val="26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5">
    <w:name w:val="Основной текст (25)_"/>
    <w:link w:val="25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50">
    <w:name w:val="Основной текст (25)"/>
    <w:basedOn w:val="a"/>
    <w:link w:val="25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4">
    <w:name w:val="Основной текст (24)_"/>
    <w:link w:val="24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40">
    <w:name w:val="Основной текст (24)"/>
    <w:basedOn w:val="a"/>
    <w:link w:val="24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30">
    <w:name w:val="Основной текст (13)_"/>
    <w:link w:val="13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9">
    <w:name w:val="Основной текст (19)_"/>
    <w:link w:val="19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300">
    <w:name w:val="Основной текст (30)_"/>
    <w:link w:val="30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01">
    <w:name w:val="Основной текст (30)"/>
    <w:basedOn w:val="a"/>
    <w:link w:val="300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8">
    <w:name w:val="Основной текст (18)_"/>
    <w:link w:val="18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38">
    <w:name w:val="Основной текст (38)_"/>
    <w:link w:val="38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80">
    <w:name w:val="Основной текст (38)"/>
    <w:basedOn w:val="a"/>
    <w:link w:val="38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6">
    <w:name w:val="Основной текст (46)_"/>
    <w:link w:val="46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60">
    <w:name w:val="Основной текст (46)"/>
    <w:basedOn w:val="a"/>
    <w:link w:val="46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500">
    <w:name w:val="Основной текст (50)_"/>
    <w:link w:val="50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501">
    <w:name w:val="Основной текст (50)"/>
    <w:basedOn w:val="a"/>
    <w:link w:val="500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511">
    <w:name w:val="Основной текст (51)_"/>
    <w:link w:val="512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512">
    <w:name w:val="Основной текст (51)"/>
    <w:basedOn w:val="a"/>
    <w:link w:val="511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39">
    <w:name w:val="Основной текст (39)_"/>
    <w:link w:val="39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90">
    <w:name w:val="Основной текст (39)"/>
    <w:basedOn w:val="a"/>
    <w:link w:val="39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9">
    <w:name w:val="Основной текст (49)_"/>
    <w:link w:val="49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90">
    <w:name w:val="Основной текст (49)"/>
    <w:basedOn w:val="a"/>
    <w:link w:val="49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521">
    <w:name w:val="Основной текст (52)_"/>
    <w:link w:val="522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522">
    <w:name w:val="Основной текст (52)"/>
    <w:basedOn w:val="a"/>
    <w:link w:val="521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37">
    <w:name w:val="Основной текст (37)_"/>
    <w:link w:val="37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70">
    <w:name w:val="Основной текст (37)"/>
    <w:basedOn w:val="a"/>
    <w:link w:val="37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00">
    <w:name w:val="Основной текст (40)_"/>
    <w:link w:val="40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01">
    <w:name w:val="Основной текст (40)"/>
    <w:basedOn w:val="a"/>
    <w:link w:val="400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4">
    <w:name w:val="Основной текст (44)_"/>
    <w:link w:val="44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40">
    <w:name w:val="Основной текст (44)"/>
    <w:basedOn w:val="a"/>
    <w:link w:val="44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8">
    <w:name w:val="Основной текст (48)_"/>
    <w:link w:val="48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80">
    <w:name w:val="Основной текст (48)"/>
    <w:basedOn w:val="a"/>
    <w:link w:val="48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36">
    <w:name w:val="Основной текст (36)_"/>
    <w:link w:val="36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60">
    <w:name w:val="Основной текст (36)"/>
    <w:basedOn w:val="a"/>
    <w:link w:val="36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10">
    <w:name w:val="Основной текст (41)_"/>
    <w:link w:val="41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11">
    <w:name w:val="Основной текст (41)"/>
    <w:basedOn w:val="a"/>
    <w:link w:val="410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30">
    <w:name w:val="Основной текст (43)_"/>
    <w:link w:val="431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53">
    <w:name w:val="Основной текст (53)_"/>
    <w:link w:val="53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530">
    <w:name w:val="Основной текст (53)"/>
    <w:basedOn w:val="a"/>
    <w:link w:val="53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35">
    <w:name w:val="Основной текст (35)_"/>
    <w:link w:val="35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50">
    <w:name w:val="Основной текст (35)"/>
    <w:basedOn w:val="a"/>
    <w:link w:val="35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20">
    <w:name w:val="Основной текст (42)_"/>
    <w:link w:val="422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22">
    <w:name w:val="Основной текст (42)"/>
    <w:basedOn w:val="a"/>
    <w:link w:val="420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5">
    <w:name w:val="Основной текст (45)_"/>
    <w:link w:val="45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50">
    <w:name w:val="Основной текст (45)"/>
    <w:basedOn w:val="a"/>
    <w:link w:val="45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47">
    <w:name w:val="Основной текст (47)_"/>
    <w:link w:val="47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470">
    <w:name w:val="Основной текст (47)"/>
    <w:basedOn w:val="a"/>
    <w:link w:val="47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54">
    <w:name w:val="Основной текст (54)_"/>
    <w:link w:val="540"/>
    <w:uiPriority w:val="99"/>
    <w:locked/>
    <w:rsid w:val="006B3FB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540">
    <w:name w:val="Основной текст (54)"/>
    <w:basedOn w:val="a"/>
    <w:link w:val="54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character" w:customStyle="1" w:styleId="55">
    <w:name w:val="Основной текст (55)_"/>
    <w:link w:val="550"/>
    <w:uiPriority w:val="99"/>
    <w:locked/>
    <w:rsid w:val="006B3FB2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paragraph" w:customStyle="1" w:styleId="550">
    <w:name w:val="Основной текст (55)"/>
    <w:basedOn w:val="a"/>
    <w:link w:val="55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8"/>
      <w:szCs w:val="8"/>
    </w:rPr>
  </w:style>
  <w:style w:type="character" w:customStyle="1" w:styleId="57">
    <w:name w:val="Основной текст (57)_"/>
    <w:link w:val="571"/>
    <w:uiPriority w:val="99"/>
    <w:locked/>
    <w:rsid w:val="006B3FB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571">
    <w:name w:val="Основной текст (57)1"/>
    <w:basedOn w:val="a"/>
    <w:link w:val="57"/>
    <w:uiPriority w:val="99"/>
    <w:rsid w:val="006B3FB2"/>
    <w:pPr>
      <w:shd w:val="clear" w:color="auto" w:fill="FFFFFF"/>
      <w:spacing w:after="180" w:line="240" w:lineRule="atLeast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9">
    <w:name w:val="Основной текст (59)_"/>
    <w:link w:val="590"/>
    <w:uiPriority w:val="99"/>
    <w:locked/>
    <w:rsid w:val="006B3FB2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paragraph" w:customStyle="1" w:styleId="590">
    <w:name w:val="Основной текст (59)"/>
    <w:basedOn w:val="a"/>
    <w:link w:val="59"/>
    <w:uiPriority w:val="99"/>
    <w:rsid w:val="006B3FB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16"/>
      <w:szCs w:val="16"/>
    </w:rPr>
  </w:style>
  <w:style w:type="character" w:customStyle="1" w:styleId="af6">
    <w:name w:val="Подпись к картинке_"/>
    <w:link w:val="af7"/>
    <w:uiPriority w:val="99"/>
    <w:locked/>
    <w:rsid w:val="006B3FB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f7">
    <w:name w:val="Подпись к картинке"/>
    <w:basedOn w:val="a"/>
    <w:link w:val="af6"/>
    <w:uiPriority w:val="99"/>
    <w:rsid w:val="006B3FB2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a">
    <w:name w:val="Заголовок №2_"/>
    <w:link w:val="2b"/>
    <w:uiPriority w:val="99"/>
    <w:locked/>
    <w:rsid w:val="006B3FB2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6B3FB2"/>
    <w:pPr>
      <w:shd w:val="clear" w:color="auto" w:fill="FFFFFF"/>
      <w:spacing w:before="5760" w:after="0" w:line="811" w:lineRule="exact"/>
      <w:jc w:val="center"/>
      <w:outlineLvl w:val="1"/>
    </w:pPr>
    <w:rPr>
      <w:rFonts w:ascii="Times New Roman" w:hAnsi="Times New Roman" w:cs="Times New Roman"/>
      <w:b/>
      <w:bCs/>
      <w:sz w:val="45"/>
      <w:szCs w:val="45"/>
    </w:rPr>
  </w:style>
  <w:style w:type="character" w:customStyle="1" w:styleId="222">
    <w:name w:val="Заголовок №2 (2)_"/>
    <w:link w:val="223"/>
    <w:uiPriority w:val="99"/>
    <w:locked/>
    <w:rsid w:val="006B3FB2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paragraph" w:customStyle="1" w:styleId="223">
    <w:name w:val="Заголовок №2 (2)"/>
    <w:basedOn w:val="a"/>
    <w:link w:val="222"/>
    <w:uiPriority w:val="99"/>
    <w:rsid w:val="006B3FB2"/>
    <w:pPr>
      <w:shd w:val="clear" w:color="auto" w:fill="FFFFFF"/>
      <w:spacing w:before="2040" w:after="600" w:line="499" w:lineRule="exact"/>
      <w:jc w:val="center"/>
      <w:outlineLvl w:val="1"/>
    </w:pPr>
    <w:rPr>
      <w:rFonts w:ascii="Times New Roman" w:hAnsi="Times New Roman" w:cs="Times New Roman"/>
      <w:b/>
      <w:bCs/>
      <w:smallCaps/>
      <w:spacing w:val="-10"/>
      <w:sz w:val="44"/>
      <w:szCs w:val="44"/>
    </w:rPr>
  </w:style>
  <w:style w:type="character" w:customStyle="1" w:styleId="122">
    <w:name w:val="Заголовок №1 (2)_"/>
    <w:link w:val="1210"/>
    <w:uiPriority w:val="99"/>
    <w:locked/>
    <w:rsid w:val="006B3FB2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paragraph" w:customStyle="1" w:styleId="1210">
    <w:name w:val="Заголовок №1 (2)1"/>
    <w:basedOn w:val="a"/>
    <w:link w:val="122"/>
    <w:uiPriority w:val="99"/>
    <w:rsid w:val="006B3FB2"/>
    <w:pPr>
      <w:shd w:val="clear" w:color="auto" w:fill="FFFFFF"/>
      <w:spacing w:before="600" w:after="180" w:line="240" w:lineRule="atLeast"/>
      <w:jc w:val="center"/>
      <w:outlineLvl w:val="0"/>
    </w:pPr>
    <w:rPr>
      <w:rFonts w:ascii="Times New Roman" w:hAnsi="Times New Roman" w:cs="Times New Roman"/>
      <w:b/>
      <w:bCs/>
      <w:sz w:val="45"/>
      <w:szCs w:val="45"/>
    </w:rPr>
  </w:style>
  <w:style w:type="character" w:customStyle="1" w:styleId="600">
    <w:name w:val="Основной текст (60)_"/>
    <w:link w:val="601"/>
    <w:uiPriority w:val="99"/>
    <w:locked/>
    <w:rsid w:val="006B3FB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601">
    <w:name w:val="Основной текст (60)"/>
    <w:basedOn w:val="a"/>
    <w:link w:val="600"/>
    <w:uiPriority w:val="99"/>
    <w:rsid w:val="006B3FB2"/>
    <w:pPr>
      <w:shd w:val="clear" w:color="auto" w:fill="FFFFFF"/>
      <w:spacing w:before="300" w:after="1920" w:line="264" w:lineRule="exact"/>
      <w:jc w:val="center"/>
    </w:pPr>
    <w:rPr>
      <w:rFonts w:ascii="Times New Roman" w:hAnsi="Times New Roman" w:cs="Times New Roman"/>
      <w:i/>
      <w:iCs/>
      <w:sz w:val="21"/>
      <w:szCs w:val="21"/>
    </w:rPr>
  </w:style>
  <w:style w:type="character" w:customStyle="1" w:styleId="61">
    <w:name w:val="Основной текст (61)_"/>
    <w:link w:val="610"/>
    <w:uiPriority w:val="99"/>
    <w:locked/>
    <w:rsid w:val="006B3FB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1)"/>
    <w:basedOn w:val="a"/>
    <w:link w:val="61"/>
    <w:uiPriority w:val="99"/>
    <w:rsid w:val="006B3FB2"/>
    <w:pPr>
      <w:shd w:val="clear" w:color="auto" w:fill="FFFFFF"/>
      <w:spacing w:before="1920" w:after="0" w:line="259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62">
    <w:name w:val="Основной текст (62)_"/>
    <w:link w:val="621"/>
    <w:uiPriority w:val="99"/>
    <w:locked/>
    <w:rsid w:val="006B3FB2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paragraph" w:customStyle="1" w:styleId="621">
    <w:name w:val="Основной текст (62)1"/>
    <w:basedOn w:val="a"/>
    <w:link w:val="62"/>
    <w:uiPriority w:val="99"/>
    <w:rsid w:val="006B3FB2"/>
    <w:pPr>
      <w:shd w:val="clear" w:color="auto" w:fill="FFFFFF"/>
      <w:spacing w:after="0" w:line="283" w:lineRule="exact"/>
      <w:jc w:val="both"/>
    </w:pPr>
    <w:rPr>
      <w:rFonts w:ascii="Courier New" w:hAnsi="Courier New" w:cs="Courier New"/>
      <w:i/>
      <w:iCs/>
      <w:sz w:val="24"/>
      <w:szCs w:val="24"/>
    </w:rPr>
  </w:style>
  <w:style w:type="character" w:customStyle="1" w:styleId="63">
    <w:name w:val="Основной текст (63)_"/>
    <w:link w:val="630"/>
    <w:uiPriority w:val="99"/>
    <w:locked/>
    <w:rsid w:val="006B3FB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630">
    <w:name w:val="Основной текст (63)"/>
    <w:basedOn w:val="a"/>
    <w:link w:val="63"/>
    <w:uiPriority w:val="99"/>
    <w:rsid w:val="006B3FB2"/>
    <w:pPr>
      <w:shd w:val="clear" w:color="auto" w:fill="FFFFFF"/>
      <w:spacing w:before="120" w:after="0" w:line="240" w:lineRule="exact"/>
      <w:ind w:firstLine="340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64">
    <w:name w:val="Основной текст (64)_"/>
    <w:link w:val="640"/>
    <w:uiPriority w:val="99"/>
    <w:locked/>
    <w:rsid w:val="006B3FB2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640">
    <w:name w:val="Основной текст (64)"/>
    <w:basedOn w:val="a"/>
    <w:link w:val="64"/>
    <w:uiPriority w:val="99"/>
    <w:rsid w:val="006B3FB2"/>
    <w:pPr>
      <w:shd w:val="clear" w:color="auto" w:fill="FFFFFF"/>
      <w:spacing w:after="120" w:line="202" w:lineRule="exact"/>
      <w:ind w:firstLine="340"/>
      <w:jc w:val="both"/>
    </w:pPr>
    <w:rPr>
      <w:rFonts w:ascii="Times New Roman" w:hAnsi="Times New Roman" w:cs="Times New Roman"/>
      <w:i/>
      <w:iCs/>
      <w:sz w:val="16"/>
      <w:szCs w:val="16"/>
    </w:rPr>
  </w:style>
  <w:style w:type="character" w:customStyle="1" w:styleId="322">
    <w:name w:val="Заголовок №3 (2)_"/>
    <w:link w:val="3210"/>
    <w:uiPriority w:val="99"/>
    <w:locked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10">
    <w:name w:val="Заголовок №3 (2)1"/>
    <w:basedOn w:val="a"/>
    <w:link w:val="322"/>
    <w:uiPriority w:val="99"/>
    <w:rsid w:val="006B3FB2"/>
    <w:pPr>
      <w:shd w:val="clear" w:color="auto" w:fill="FFFFFF"/>
      <w:spacing w:after="240" w:line="240" w:lineRule="atLeast"/>
      <w:outlineLvl w:val="2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65">
    <w:name w:val="Основной текст (65)_"/>
    <w:link w:val="651"/>
    <w:uiPriority w:val="99"/>
    <w:locked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51">
    <w:name w:val="Основной текст (65)1"/>
    <w:basedOn w:val="a"/>
    <w:link w:val="65"/>
    <w:uiPriority w:val="99"/>
    <w:rsid w:val="006B3FB2"/>
    <w:pPr>
      <w:shd w:val="clear" w:color="auto" w:fill="FFFFFF"/>
      <w:spacing w:after="60" w:line="288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432">
    <w:name w:val="Заголовок №4 (3)_"/>
    <w:link w:val="433"/>
    <w:uiPriority w:val="99"/>
    <w:locked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33">
    <w:name w:val="Заголовок №4 (3)"/>
    <w:basedOn w:val="a"/>
    <w:link w:val="432"/>
    <w:uiPriority w:val="99"/>
    <w:rsid w:val="006B3FB2"/>
    <w:pPr>
      <w:shd w:val="clear" w:color="auto" w:fill="FFFFFF"/>
      <w:spacing w:before="420" w:after="240" w:line="240" w:lineRule="atLeast"/>
      <w:jc w:val="both"/>
      <w:outlineLvl w:val="3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441">
    <w:name w:val="Заголовок №4 (4)_"/>
    <w:link w:val="442"/>
    <w:uiPriority w:val="99"/>
    <w:locked/>
    <w:rsid w:val="006B3FB2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paragraph" w:customStyle="1" w:styleId="442">
    <w:name w:val="Заголовок №4 (4)"/>
    <w:basedOn w:val="a"/>
    <w:link w:val="441"/>
    <w:uiPriority w:val="99"/>
    <w:rsid w:val="006B3FB2"/>
    <w:pPr>
      <w:shd w:val="clear" w:color="auto" w:fill="FFFFFF"/>
      <w:spacing w:before="300" w:after="300" w:line="240" w:lineRule="atLeast"/>
      <w:ind w:firstLine="340"/>
      <w:jc w:val="both"/>
      <w:outlineLvl w:val="3"/>
    </w:pPr>
    <w:rPr>
      <w:rFonts w:ascii="Courier New" w:hAnsi="Courier New" w:cs="Courier New"/>
      <w:i/>
      <w:iCs/>
      <w:sz w:val="24"/>
      <w:szCs w:val="24"/>
    </w:rPr>
  </w:style>
  <w:style w:type="character" w:customStyle="1" w:styleId="66">
    <w:name w:val="Основной текст (66)_"/>
    <w:link w:val="661"/>
    <w:uiPriority w:val="99"/>
    <w:locked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6B3FB2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451">
    <w:name w:val="Заголовок №4 (5)_"/>
    <w:link w:val="452"/>
    <w:uiPriority w:val="99"/>
    <w:locked/>
    <w:rsid w:val="006B3FB2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paragraph" w:customStyle="1" w:styleId="452">
    <w:name w:val="Заголовок №4 (5)"/>
    <w:basedOn w:val="a"/>
    <w:link w:val="451"/>
    <w:uiPriority w:val="99"/>
    <w:rsid w:val="006B3FB2"/>
    <w:pPr>
      <w:shd w:val="clear" w:color="auto" w:fill="FFFFFF"/>
      <w:spacing w:after="0" w:line="576" w:lineRule="exact"/>
      <w:ind w:hanging="280"/>
      <w:outlineLvl w:val="3"/>
    </w:pPr>
    <w:rPr>
      <w:rFonts w:ascii="Trebuchet MS" w:hAnsi="Trebuchet MS" w:cs="Trebuchet MS"/>
      <w:i/>
      <w:iCs/>
      <w:sz w:val="21"/>
      <w:szCs w:val="21"/>
    </w:rPr>
  </w:style>
  <w:style w:type="character" w:customStyle="1" w:styleId="232">
    <w:name w:val="Заголовок №2 (3)_"/>
    <w:link w:val="2310"/>
    <w:uiPriority w:val="99"/>
    <w:locked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310">
    <w:name w:val="Заголовок №2 (3)1"/>
    <w:basedOn w:val="a"/>
    <w:link w:val="232"/>
    <w:uiPriority w:val="99"/>
    <w:rsid w:val="006B3FB2"/>
    <w:pPr>
      <w:shd w:val="clear" w:color="auto" w:fill="FFFFFF"/>
      <w:spacing w:after="120" w:line="240" w:lineRule="atLeast"/>
      <w:jc w:val="center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132">
    <w:name w:val="Заголовок №1 (3)_"/>
    <w:link w:val="1310"/>
    <w:uiPriority w:val="99"/>
    <w:locked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310">
    <w:name w:val="Заголовок №1 (3)1"/>
    <w:basedOn w:val="a"/>
    <w:link w:val="132"/>
    <w:uiPriority w:val="99"/>
    <w:rsid w:val="006B3FB2"/>
    <w:pPr>
      <w:shd w:val="clear" w:color="auto" w:fill="FFFFFF"/>
      <w:spacing w:before="360" w:after="360" w:line="240" w:lineRule="atLeast"/>
      <w:outlineLvl w:val="0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67">
    <w:name w:val="Основной текст (67)_"/>
    <w:link w:val="671"/>
    <w:uiPriority w:val="99"/>
    <w:locked/>
    <w:rsid w:val="006B3FB2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671">
    <w:name w:val="Основной текст (67)1"/>
    <w:basedOn w:val="a"/>
    <w:link w:val="67"/>
    <w:uiPriority w:val="99"/>
    <w:rsid w:val="006B3FB2"/>
    <w:pPr>
      <w:shd w:val="clear" w:color="auto" w:fill="FFFFFF"/>
      <w:spacing w:before="240" w:after="120" w:line="240" w:lineRule="atLeast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68">
    <w:name w:val="Основной текст (68)_"/>
    <w:link w:val="680"/>
    <w:uiPriority w:val="99"/>
    <w:locked/>
    <w:rsid w:val="006B3FB2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680">
    <w:name w:val="Основной текст (68)"/>
    <w:basedOn w:val="a"/>
    <w:link w:val="68"/>
    <w:uiPriority w:val="99"/>
    <w:rsid w:val="006B3FB2"/>
    <w:pPr>
      <w:shd w:val="clear" w:color="auto" w:fill="FFFFFF"/>
      <w:spacing w:after="0" w:line="264" w:lineRule="exact"/>
    </w:pPr>
    <w:rPr>
      <w:rFonts w:ascii="Times New Roman" w:hAnsi="Times New Roman" w:cs="Times New Roman"/>
      <w:i/>
      <w:iCs/>
    </w:rPr>
  </w:style>
  <w:style w:type="character" w:customStyle="1" w:styleId="241">
    <w:name w:val="Заголовок №2 (4)_"/>
    <w:link w:val="2410"/>
    <w:uiPriority w:val="99"/>
    <w:locked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10">
    <w:name w:val="Заголовок №2 (4)1"/>
    <w:basedOn w:val="a"/>
    <w:link w:val="241"/>
    <w:uiPriority w:val="99"/>
    <w:rsid w:val="006B3FB2"/>
    <w:pPr>
      <w:shd w:val="clear" w:color="auto" w:fill="FFFFFF"/>
      <w:spacing w:after="180" w:line="240" w:lineRule="atLeast"/>
      <w:outlineLvl w:val="1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42">
    <w:name w:val="Заголовок №1 (4)_"/>
    <w:link w:val="1410"/>
    <w:uiPriority w:val="99"/>
    <w:locked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410">
    <w:name w:val="Заголовок №1 (4)1"/>
    <w:basedOn w:val="a"/>
    <w:link w:val="142"/>
    <w:uiPriority w:val="99"/>
    <w:rsid w:val="006B3FB2"/>
    <w:pPr>
      <w:shd w:val="clear" w:color="auto" w:fill="FFFFFF"/>
      <w:spacing w:before="600" w:after="360" w:line="360" w:lineRule="exac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69">
    <w:name w:val="Основной текст (69)_"/>
    <w:link w:val="690"/>
    <w:uiPriority w:val="99"/>
    <w:locked/>
    <w:rsid w:val="006B3FB2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90">
    <w:name w:val="Основной текст (69)"/>
    <w:basedOn w:val="a"/>
    <w:link w:val="69"/>
    <w:uiPriority w:val="99"/>
    <w:rsid w:val="006B3FB2"/>
    <w:pPr>
      <w:shd w:val="clear" w:color="auto" w:fill="FFFFFF"/>
      <w:spacing w:before="360" w:after="600" w:line="240" w:lineRule="exact"/>
      <w:jc w:val="center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700">
    <w:name w:val="Основной текст (70)_"/>
    <w:link w:val="701"/>
    <w:uiPriority w:val="99"/>
    <w:locked/>
    <w:rsid w:val="006B3FB2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701">
    <w:name w:val="Основной текст (70)"/>
    <w:basedOn w:val="a"/>
    <w:link w:val="700"/>
    <w:uiPriority w:val="99"/>
    <w:rsid w:val="006B3FB2"/>
    <w:pPr>
      <w:shd w:val="clear" w:color="auto" w:fill="FFFFFF"/>
      <w:spacing w:before="600" w:after="180" w:line="216" w:lineRule="exact"/>
      <w:jc w:val="center"/>
    </w:pPr>
    <w:rPr>
      <w:rFonts w:ascii="Times New Roman" w:hAnsi="Times New Roman" w:cs="Times New Roman"/>
      <w:sz w:val="17"/>
      <w:szCs w:val="17"/>
    </w:rPr>
  </w:style>
  <w:style w:type="paragraph" w:customStyle="1" w:styleId="ConsPlusCell">
    <w:name w:val="ConsPlusCell"/>
    <w:uiPriority w:val="99"/>
    <w:rsid w:val="006B3F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6B3FB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90">
    <w:name w:val="Основной текст (9)"/>
    <w:basedOn w:val="a0"/>
    <w:uiPriority w:val="99"/>
    <w:rsid w:val="006B3FB2"/>
    <w:rPr>
      <w:rFonts w:ascii="Times New Roman" w:hAnsi="Times New Roman" w:cs="Times New Roman" w:hint="default"/>
      <w:b/>
      <w:bCs/>
      <w:shd w:val="clear" w:color="auto" w:fill="FFFFFF"/>
    </w:rPr>
  </w:style>
  <w:style w:type="character" w:customStyle="1" w:styleId="1a">
    <w:name w:val="Основной текст Знак1"/>
    <w:uiPriority w:val="99"/>
    <w:locked/>
    <w:rsid w:val="006B3FB2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570">
    <w:name w:val="Основной текст (57)"/>
    <w:uiPriority w:val="99"/>
    <w:rsid w:val="006B3FB2"/>
    <w:rPr>
      <w:rFonts w:ascii="Times New Roman" w:hAnsi="Times New Roman" w:cs="Times New Roman" w:hint="default"/>
      <w:b/>
      <w:bCs/>
      <w:spacing w:val="0"/>
      <w:sz w:val="30"/>
      <w:szCs w:val="30"/>
    </w:rPr>
  </w:style>
  <w:style w:type="character" w:customStyle="1" w:styleId="233">
    <w:name w:val="Основной текст (2) + Полужирный3"/>
    <w:uiPriority w:val="99"/>
    <w:rsid w:val="006B3FB2"/>
    <w:rPr>
      <w:rFonts w:ascii="Times New Roman" w:hAnsi="Times New Roman" w:cs="Times New Roman" w:hint="default"/>
      <w:b/>
      <w:bCs/>
      <w:shd w:val="clear" w:color="auto" w:fill="FFFFFF"/>
    </w:rPr>
  </w:style>
  <w:style w:type="character" w:customStyle="1" w:styleId="2c">
    <w:name w:val="Основной текст (2)"/>
    <w:uiPriority w:val="99"/>
    <w:rsid w:val="006B3FB2"/>
    <w:rPr>
      <w:rFonts w:ascii="Times New Roman" w:hAnsi="Times New Roman" w:cs="Times New Roman" w:hint="default"/>
      <w:noProof/>
      <w:shd w:val="clear" w:color="auto" w:fill="FFFFFF"/>
    </w:rPr>
  </w:style>
  <w:style w:type="character" w:customStyle="1" w:styleId="96">
    <w:name w:val="Основной текст (9)6"/>
    <w:uiPriority w:val="99"/>
    <w:rsid w:val="006B3FB2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95">
    <w:name w:val="Основной текст (9)5"/>
    <w:uiPriority w:val="99"/>
    <w:rsid w:val="006B3FB2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94">
    <w:name w:val="Основной текст (9)4"/>
    <w:basedOn w:val="9"/>
    <w:uiPriority w:val="99"/>
    <w:rsid w:val="006B3FB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2">
    <w:name w:val="Основной текст (9)2"/>
    <w:uiPriority w:val="99"/>
    <w:rsid w:val="006B3FB2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3">
    <w:name w:val="Заголовок №4 (2)"/>
    <w:basedOn w:val="42"/>
    <w:uiPriority w:val="99"/>
    <w:rsid w:val="006B3FB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81">
    <w:name w:val="Основной текст + Полужирный8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1b">
    <w:name w:val="Заголовок №1"/>
    <w:basedOn w:val="14"/>
    <w:uiPriority w:val="99"/>
    <w:rsid w:val="006B3FB2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6B3FB2"/>
    <w:rPr>
      <w:rFonts w:ascii="Times New Roman" w:hAnsi="Times New Roman" w:cs="Times New Roman" w:hint="default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6B3FB2"/>
    <w:rPr>
      <w:rFonts w:ascii="Times New Roman" w:hAnsi="Times New Roman" w:cs="Times New Roman" w:hint="default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11pt">
    <w:name w:val="Колонтитул + 11 pt"/>
    <w:uiPriority w:val="99"/>
    <w:rsid w:val="006B3FB2"/>
    <w:rPr>
      <w:rFonts w:ascii="Times New Roman" w:hAnsi="Times New Roman" w:cs="Times New Roman" w:hint="default"/>
      <w:spacing w:val="0"/>
      <w:sz w:val="22"/>
      <w:szCs w:val="22"/>
      <w:shd w:val="clear" w:color="auto" w:fill="FFFFFF"/>
    </w:rPr>
  </w:style>
  <w:style w:type="character" w:customStyle="1" w:styleId="af8">
    <w:name w:val="Основной текст + Полужирный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(4) + Не курсив"/>
    <w:basedOn w:val="4"/>
    <w:uiPriority w:val="99"/>
    <w:rsid w:val="006B3FB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f9">
    <w:name w:val="Основной текст + Курсив"/>
    <w:uiPriority w:val="99"/>
    <w:rsid w:val="006B3FB2"/>
    <w:rPr>
      <w:rFonts w:ascii="Times New Roman" w:hAnsi="Times New Roman" w:cs="Times New Roman" w:hint="default"/>
      <w:i/>
      <w:iCs/>
      <w:spacing w:val="0"/>
      <w:sz w:val="27"/>
      <w:szCs w:val="27"/>
      <w:shd w:val="clear" w:color="auto" w:fill="FFFFFF"/>
    </w:rPr>
  </w:style>
  <w:style w:type="character" w:customStyle="1" w:styleId="1c">
    <w:name w:val="Основной текст + Курсив1"/>
    <w:uiPriority w:val="99"/>
    <w:rsid w:val="006B3FB2"/>
    <w:rPr>
      <w:rFonts w:ascii="Times New Roman" w:hAnsi="Times New Roman" w:cs="Times New Roman" w:hint="default"/>
      <w:i/>
      <w:iCs/>
      <w:spacing w:val="0"/>
      <w:sz w:val="27"/>
      <w:szCs w:val="27"/>
      <w:shd w:val="clear" w:color="auto" w:fill="FFFFFF"/>
    </w:rPr>
  </w:style>
  <w:style w:type="character" w:customStyle="1" w:styleId="191">
    <w:name w:val="Основной текст + Полужирный19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181">
    <w:name w:val="Основной текст + Полужирный18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171">
    <w:name w:val="Основной текст + Полужирный17"/>
    <w:aliases w:val="Курсив"/>
    <w:uiPriority w:val="99"/>
    <w:rsid w:val="006B3FB2"/>
    <w:rPr>
      <w:rFonts w:ascii="Times New Roman" w:hAnsi="Times New Roman" w:cs="Times New Roman" w:hint="default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1">
    <w:name w:val="Основной текст + Полужирный16"/>
    <w:aliases w:val="Курсив68"/>
    <w:uiPriority w:val="99"/>
    <w:rsid w:val="006B3FB2"/>
    <w:rPr>
      <w:rFonts w:ascii="Times New Roman" w:hAnsi="Times New Roman" w:cs="Times New Roman" w:hint="default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1">
    <w:name w:val="Основной текст + Полужирный15"/>
    <w:aliases w:val="Курсив67"/>
    <w:uiPriority w:val="99"/>
    <w:rsid w:val="006B3FB2"/>
    <w:rPr>
      <w:rFonts w:ascii="Times New Roman" w:hAnsi="Times New Roman" w:cs="Times New Roman" w:hint="default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3">
    <w:name w:val="Основной текст + Полужирный14"/>
    <w:aliases w:val="Курсив66"/>
    <w:uiPriority w:val="99"/>
    <w:rsid w:val="006B3FB2"/>
    <w:rPr>
      <w:rFonts w:ascii="Times New Roman" w:hAnsi="Times New Roman" w:cs="Times New Roman" w:hint="default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3">
    <w:name w:val="Основной текст + Полужирный13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124">
    <w:name w:val="Основной текст + Полужирный12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113">
    <w:name w:val="Основной текст + Полужирный11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a">
    <w:name w:val="Заголовок №5"/>
    <w:basedOn w:val="5"/>
    <w:uiPriority w:val="99"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2">
    <w:name w:val="Основной текст + Полужирный10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5b">
    <w:name w:val="Основной текст (5)"/>
    <w:basedOn w:val="50"/>
    <w:uiPriority w:val="99"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6B3FB2"/>
    <w:rPr>
      <w:rFonts w:ascii="Times New Roman" w:hAnsi="Times New Roman" w:cs="Times New Roman" w:hint="default"/>
      <w:b/>
      <w:bCs/>
      <w:noProof/>
      <w:sz w:val="27"/>
      <w:szCs w:val="27"/>
      <w:shd w:val="clear" w:color="auto" w:fill="FFFFFF"/>
    </w:rPr>
  </w:style>
  <w:style w:type="character" w:customStyle="1" w:styleId="551">
    <w:name w:val="Основной текст (5)5"/>
    <w:basedOn w:val="50"/>
    <w:uiPriority w:val="99"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d">
    <w:name w:val="Основной текст (2) + Полужирный"/>
    <w:uiPriority w:val="99"/>
    <w:rsid w:val="006B3FB2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6B3FB2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</w:rPr>
  </w:style>
  <w:style w:type="character" w:customStyle="1" w:styleId="541">
    <w:name w:val="Основной текст (5)4"/>
    <w:basedOn w:val="50"/>
    <w:uiPriority w:val="99"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31">
    <w:name w:val="Основной текст (5)3"/>
    <w:basedOn w:val="50"/>
    <w:uiPriority w:val="99"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930">
    <w:name w:val="Основной текст (9)3"/>
    <w:uiPriority w:val="99"/>
    <w:rsid w:val="006B3FB2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6B3FB2"/>
    <w:rPr>
      <w:rFonts w:ascii="Times New Roman" w:hAnsi="Times New Roman" w:cs="Times New Roman" w:hint="default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6B3FB2"/>
    <w:rPr>
      <w:rFonts w:ascii="Times New Roman" w:hAnsi="Times New Roman" w:cs="Times New Roman" w:hint="default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11pt0">
    <w:name w:val="Основной текст + 11 pt"/>
    <w:aliases w:val="Полужирный"/>
    <w:uiPriority w:val="99"/>
    <w:rsid w:val="006B3FB2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71">
    <w:name w:val="Основной текст + Полужирный7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6B3FB2"/>
    <w:rPr>
      <w:rFonts w:ascii="Courier New" w:hAnsi="Courier New" w:cs="Courier New" w:hint="default"/>
      <w:i/>
      <w:iCs/>
      <w:noProof/>
      <w:spacing w:val="0"/>
      <w:sz w:val="24"/>
      <w:szCs w:val="24"/>
      <w:shd w:val="clear" w:color="auto" w:fill="FFFFFF"/>
    </w:rPr>
  </w:style>
  <w:style w:type="character" w:customStyle="1" w:styleId="6a">
    <w:name w:val="Основной текст + Полужирный6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5c">
    <w:name w:val="Основной текст + Полужирный5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4b">
    <w:name w:val="Основной текст + Полужирный4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2e">
    <w:name w:val="Основной текст + Полужирный2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1d">
    <w:name w:val="Основной текст + Полужирный1"/>
    <w:uiPriority w:val="99"/>
    <w:rsid w:val="006B3FB2"/>
    <w:rPr>
      <w:rFonts w:ascii="Times New Roman" w:hAnsi="Times New Roman" w:cs="Times New Roman" w:hint="default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6B3FB2"/>
    <w:rPr>
      <w:rFonts w:ascii="Times New Roman" w:hAnsi="Times New Roman" w:cs="Times New Roman" w:hint="default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"/>
    <w:uiPriority w:val="99"/>
    <w:rsid w:val="006B3FB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6B3FB2"/>
    <w:rPr>
      <w:rFonts w:ascii="Times New Roman" w:hAnsi="Times New Roman" w:cs="Times New Roman" w:hint="default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2"/>
    <w:uiPriority w:val="99"/>
    <w:rsid w:val="006B3FB2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6B3FB2"/>
    <w:rPr>
      <w:rFonts w:ascii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224">
    <w:name w:val="Основной текст (2) + Полужирный2"/>
    <w:uiPriority w:val="99"/>
    <w:rsid w:val="006B3FB2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6B3FB2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6B3FB2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6B3FB2"/>
    <w:rPr>
      <w:rFonts w:ascii="Trebuchet MS" w:hAnsi="Trebuchet MS" w:cs="Trebuchet MS" w:hint="default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6B3FB2"/>
    <w:rPr>
      <w:rFonts w:ascii="Times New Roman" w:hAnsi="Times New Roman" w:cs="Times New Roman" w:hint="default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6B3FB2"/>
    <w:rPr>
      <w:rFonts w:ascii="Times New Roman" w:hAnsi="Times New Roman" w:cs="Times New Roman" w:hint="default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6B3FB2"/>
    <w:rPr>
      <w:rFonts w:ascii="Courier New" w:hAnsi="Courier New" w:cs="Courier New" w:hint="default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6B3FB2"/>
    <w:rPr>
      <w:rFonts w:ascii="Trebuchet MS" w:hAnsi="Trebuchet MS" w:cs="Trebuchet MS" w:hint="default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6B3FB2"/>
    <w:rPr>
      <w:rFonts w:ascii="Times New Roman" w:hAnsi="Times New Roman" w:cs="Times New Roman" w:hint="default"/>
      <w:spacing w:val="0"/>
      <w:sz w:val="22"/>
      <w:szCs w:val="22"/>
      <w:shd w:val="clear" w:color="auto" w:fill="FFFFFF"/>
    </w:rPr>
  </w:style>
  <w:style w:type="character" w:customStyle="1" w:styleId="225">
    <w:name w:val="Основной текст (2)2"/>
    <w:uiPriority w:val="99"/>
    <w:rsid w:val="006B3FB2"/>
    <w:rPr>
      <w:rFonts w:ascii="Times New Roman" w:hAnsi="Times New Roman" w:cs="Times New Roman" w:hint="default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234">
    <w:name w:val="Заголовок №2 (3)"/>
    <w:basedOn w:val="232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134">
    <w:name w:val="Заголовок №1 (3)"/>
    <w:basedOn w:val="132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2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6B3FB2"/>
    <w:rPr>
      <w:rFonts w:ascii="CordiaUPC" w:hAnsi="CordiaUPC" w:cs="CordiaUPC" w:hint="default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6B3FB2"/>
    <w:rPr>
      <w:rFonts w:ascii="Times New Roman" w:hAnsi="Times New Roman" w:cs="Times New Roman" w:hint="default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6B3FB2"/>
    <w:rPr>
      <w:rFonts w:ascii="CordiaUPC" w:hAnsi="CordiaUPC" w:cs="CordiaUPC" w:hint="default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6B3FB2"/>
    <w:rPr>
      <w:rFonts w:ascii="Times New Roman" w:hAnsi="Times New Roman" w:cs="Times New Roman" w:hint="default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6B3FB2"/>
    <w:rPr>
      <w:rFonts w:ascii="Arial" w:hAnsi="Arial" w:cs="Arial" w:hint="default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6B3FB2"/>
    <w:rPr>
      <w:rFonts w:ascii="Times New Roman" w:hAnsi="Times New Roman" w:cs="Times New Roman" w:hint="default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2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2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6B3FB2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2120">
    <w:name w:val="Основной текст (2) + 12"/>
    <w:aliases w:val="5 pt39,Полужирный4"/>
    <w:uiPriority w:val="99"/>
    <w:rsid w:val="006B3FB2"/>
    <w:rPr>
      <w:rFonts w:ascii="Times New Roman" w:hAnsi="Times New Roman" w:cs="Times New Roman" w:hint="default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6B3FB2"/>
    <w:rPr>
      <w:rFonts w:ascii="Times New Roman" w:hAnsi="Times New Roman" w:cs="Times New Roman" w:hint="default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6B3FB2"/>
    <w:rPr>
      <w:rFonts w:ascii="Times New Roman" w:hAnsi="Times New Roman" w:cs="Times New Roman" w:hint="default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6B3FB2"/>
    <w:rPr>
      <w:rFonts w:ascii="Times New Roman" w:hAnsi="Times New Roman" w:cs="Times New Roman" w:hint="default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6B3FB2"/>
    <w:rPr>
      <w:rFonts w:ascii="Times New Roman" w:hAnsi="Times New Roman" w:cs="Times New Roman" w:hint="default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6B3FB2"/>
    <w:rPr>
      <w:rFonts w:ascii="Times New Roman" w:hAnsi="Times New Roman" w:cs="Times New Roman" w:hint="default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6B3FB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6B3FB2"/>
    <w:rPr>
      <w:rFonts w:ascii="Times New Roman" w:hAnsi="Times New Roman" w:cs="Times New Roman" w:hint="default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6B3FB2"/>
    <w:rPr>
      <w:rFonts w:ascii="CordiaUPC" w:hAnsi="CordiaUPC" w:cs="CordiaUPC" w:hint="default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6B3FB2"/>
    <w:rPr>
      <w:rFonts w:ascii="Trebuchet MS" w:hAnsi="Trebuchet MS" w:cs="Trebuchet MS" w:hint="default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6B3FB2"/>
    <w:rPr>
      <w:rFonts w:ascii="Times New Roman" w:hAnsi="Times New Roman" w:cs="Times New Roman" w:hint="default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6B3FB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6B3FB2"/>
    <w:rPr>
      <w:rFonts w:ascii="Courier New" w:hAnsi="Courier New" w:cs="Courier New" w:hint="default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6B3FB2"/>
    <w:rPr>
      <w:rFonts w:ascii="Times New Roman" w:hAnsi="Times New Roman" w:cs="Times New Roman" w:hint="default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6B3FB2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6B3FB2"/>
    <w:rPr>
      <w:rFonts w:ascii="Times New Roman" w:hAnsi="Times New Roman" w:cs="Times New Roman" w:hint="default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6B3FB2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6B3FB2"/>
    <w:rPr>
      <w:rFonts w:ascii="Times New Roman" w:hAnsi="Times New Roman" w:cs="Times New Roman" w:hint="default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6B3FB2"/>
    <w:rPr>
      <w:rFonts w:ascii="Courier New" w:hAnsi="Courier New" w:cs="Courier New" w:hint="default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6B3FB2"/>
    <w:rPr>
      <w:rFonts w:ascii="Times New Roman" w:hAnsi="Times New Roman" w:cs="Times New Roman" w:hint="default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6B3FB2"/>
    <w:rPr>
      <w:rFonts w:ascii="Times New Roman" w:hAnsi="Times New Roman" w:cs="Times New Roman" w:hint="default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6B3FB2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6B3FB2"/>
    <w:rPr>
      <w:rFonts w:ascii="Arial" w:hAnsi="Arial" w:cs="Arial" w:hint="default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6B3FB2"/>
    <w:rPr>
      <w:rFonts w:ascii="Arial" w:hAnsi="Arial" w:cs="Arial" w:hint="default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6B3FB2"/>
    <w:rPr>
      <w:rFonts w:ascii="Times New Roman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c">
    <w:name w:val="Оглавление4"/>
    <w:basedOn w:val="12"/>
    <w:uiPriority w:val="99"/>
    <w:rsid w:val="006B3FB2"/>
    <w:rPr>
      <w:rFonts w:ascii="Times New Roman" w:hAnsi="Times New Roman" w:cs="Times New Roman"/>
      <w:shd w:val="clear" w:color="auto" w:fill="FFFFFF"/>
    </w:rPr>
  </w:style>
  <w:style w:type="character" w:customStyle="1" w:styleId="2f">
    <w:name w:val="Оглавление (2) + Не курсив"/>
    <w:basedOn w:val="21"/>
    <w:uiPriority w:val="99"/>
    <w:rsid w:val="006B3FB2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2"/>
    <w:uiPriority w:val="99"/>
    <w:rsid w:val="006B3FB2"/>
    <w:rPr>
      <w:rFonts w:ascii="Times New Roman" w:hAnsi="Times New Roman" w:cs="Times New Roman"/>
      <w:shd w:val="clear" w:color="auto" w:fill="FFFFFF"/>
    </w:rPr>
  </w:style>
  <w:style w:type="character" w:customStyle="1" w:styleId="235">
    <w:name w:val="Оглавление (2) + Не курсив3"/>
    <w:basedOn w:val="21"/>
    <w:uiPriority w:val="99"/>
    <w:rsid w:val="006B3FB2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2"/>
    <w:basedOn w:val="12"/>
    <w:uiPriority w:val="99"/>
    <w:rsid w:val="006B3FB2"/>
    <w:rPr>
      <w:rFonts w:ascii="Times New Roman" w:hAnsi="Times New Roman" w:cs="Times New Roman"/>
      <w:shd w:val="clear" w:color="auto" w:fill="FFFFFF"/>
    </w:rPr>
  </w:style>
  <w:style w:type="character" w:customStyle="1" w:styleId="226">
    <w:name w:val="Оглавление (2) + Не курсив2"/>
    <w:basedOn w:val="21"/>
    <w:uiPriority w:val="99"/>
    <w:rsid w:val="006B3FB2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6B3FB2"/>
    <w:rPr>
      <w:rFonts w:ascii="Times New Roman" w:hAnsi="Times New Roman" w:cs="Times New Roman" w:hint="default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1"/>
    <w:uiPriority w:val="99"/>
    <w:rsid w:val="006B3FB2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e">
    <w:name w:val="Оглавление1"/>
    <w:basedOn w:val="12"/>
    <w:uiPriority w:val="99"/>
    <w:rsid w:val="006B3FB2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6B3FB2"/>
    <w:rPr>
      <w:rFonts w:ascii="Times New Roman" w:hAnsi="Times New Roman" w:cs="Times New Roman" w:hint="default"/>
      <w:sz w:val="15"/>
      <w:szCs w:val="15"/>
      <w:shd w:val="clear" w:color="auto" w:fill="FFFFFF"/>
    </w:rPr>
  </w:style>
  <w:style w:type="character" w:customStyle="1" w:styleId="144">
    <w:name w:val="Заголовок №1 (4)"/>
    <w:basedOn w:val="142"/>
    <w:uiPriority w:val="99"/>
    <w:rsid w:val="006B3FB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6B3FB2"/>
    <w:rPr>
      <w:rFonts w:ascii="Times New Roman" w:hAnsi="Times New Roman" w:cs="Times New Roman" w:hint="default"/>
      <w:i/>
      <w:iCs/>
      <w:sz w:val="22"/>
      <w:szCs w:val="22"/>
      <w:shd w:val="clear" w:color="auto" w:fill="FFFFFF"/>
    </w:rPr>
  </w:style>
  <w:style w:type="character" w:customStyle="1" w:styleId="FontStyle16">
    <w:name w:val="Font Style16"/>
    <w:basedOn w:val="a0"/>
    <w:uiPriority w:val="99"/>
    <w:rsid w:val="006B3FB2"/>
    <w:rPr>
      <w:rFonts w:ascii="Times New Roman" w:hAnsi="Times New Roman" w:cs="Times New Roman" w:hint="default"/>
      <w:b/>
      <w:bCs/>
      <w:sz w:val="26"/>
      <w:szCs w:val="26"/>
    </w:rPr>
  </w:style>
  <w:style w:type="table" w:customStyle="1" w:styleId="1f">
    <w:name w:val="Сетка таблицы1"/>
    <w:basedOn w:val="a1"/>
    <w:uiPriority w:val="59"/>
    <w:rsid w:val="006B3F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16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64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8">
    <w:name w:val="c8"/>
    <w:basedOn w:val="a"/>
    <w:rsid w:val="0052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4031"/>
  </w:style>
  <w:style w:type="character" w:customStyle="1" w:styleId="c5">
    <w:name w:val="c5"/>
    <w:basedOn w:val="a0"/>
    <w:rsid w:val="00524031"/>
  </w:style>
  <w:style w:type="character" w:customStyle="1" w:styleId="apple-converted-space">
    <w:name w:val="apple-converted-space"/>
    <w:basedOn w:val="a0"/>
    <w:rsid w:val="00FD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3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tvogid.ru/realizacziya-proekta-priobshheniya-detej-doshkolnogo-vozrasta-k-narodnym-tradicziyam-pomorov/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etstvogid.ru/osvoenie-vospitannikami-sotsiokulturnyih-praktik-cherez-realizatsiyu-pedagogicheskogo-proekta/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stvogid.ru/realizacziya-fgos-do-sovremennye-formy-raboty-s-pedagogami/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A3EF0-393F-472B-B631-5155EC4B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46</Pages>
  <Words>14808</Words>
  <Characters>84408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Елги сад</cp:lastModifiedBy>
  <cp:revision>5</cp:revision>
  <cp:lastPrinted>2020-09-28T13:28:00Z</cp:lastPrinted>
  <dcterms:created xsi:type="dcterms:W3CDTF">2021-10-15T04:52:00Z</dcterms:created>
  <dcterms:modified xsi:type="dcterms:W3CDTF">2021-10-19T08:26:00Z</dcterms:modified>
</cp:coreProperties>
</file>